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8A" w:rsidRPr="00A3433F" w:rsidRDefault="00494256" w:rsidP="00727950">
      <w:pPr>
        <w:jc w:val="center"/>
        <w:rPr>
          <w:rFonts w:ascii="Arial" w:hAnsi="Arial" w:cs="Arial"/>
          <w:sz w:val="32"/>
          <w:szCs w:val="32"/>
        </w:rPr>
      </w:pPr>
      <w:bookmarkStart w:id="0" w:name="_GoBack"/>
      <w:bookmarkEnd w:id="0"/>
      <w:r w:rsidRPr="00A3433F">
        <w:rPr>
          <w:rFonts w:ascii="Arial" w:hAnsi="Arial" w:cs="Arial"/>
          <w:sz w:val="32"/>
          <w:szCs w:val="32"/>
        </w:rPr>
        <w:t>Guide to</w:t>
      </w:r>
      <w:r w:rsidR="00A3433F">
        <w:rPr>
          <w:rFonts w:ascii="Arial" w:hAnsi="Arial" w:cs="Arial"/>
          <w:sz w:val="32"/>
          <w:szCs w:val="32"/>
        </w:rPr>
        <w:t xml:space="preserve"> </w:t>
      </w:r>
      <w:r w:rsidR="00A3433F" w:rsidRPr="00A3433F">
        <w:rPr>
          <w:rFonts w:ascii="Arial" w:hAnsi="Arial" w:cs="Arial"/>
          <w:sz w:val="32"/>
          <w:szCs w:val="32"/>
        </w:rPr>
        <w:t>Mental Health</w:t>
      </w:r>
      <w:r w:rsidRPr="00A3433F">
        <w:rPr>
          <w:rFonts w:ascii="Arial" w:hAnsi="Arial" w:cs="Arial"/>
          <w:sz w:val="32"/>
          <w:szCs w:val="32"/>
        </w:rPr>
        <w:t xml:space="preserve"> Resources and Supports</w:t>
      </w:r>
    </w:p>
    <w:p w:rsidR="00A3433F" w:rsidRDefault="00A3433F">
      <w:pPr>
        <w:rPr>
          <w:rFonts w:ascii="Arial" w:hAnsi="Arial" w:cs="Arial"/>
          <w:i/>
          <w:color w:val="000000"/>
        </w:rPr>
      </w:pPr>
    </w:p>
    <w:p w:rsidR="00494256" w:rsidRDefault="00A3433F">
      <w:pPr>
        <w:rPr>
          <w:rFonts w:ascii="Arial" w:hAnsi="Arial" w:cs="Arial"/>
          <w:i/>
          <w:color w:val="000000"/>
        </w:rPr>
      </w:pPr>
      <w:r w:rsidRPr="008F58D4">
        <w:rPr>
          <w:rFonts w:ascii="Arial" w:hAnsi="Arial" w:cs="Arial"/>
          <w:i/>
          <w:color w:val="000000"/>
        </w:rPr>
        <w:t>Please note that in situations of immediate danger such as harm to self or others, help can be sought at the nearest hospital emergency department including, in appropriate cases, admission to hospital under the Mental Health Act for treatment and care.</w:t>
      </w:r>
    </w:p>
    <w:p w:rsidR="00A3433F" w:rsidRPr="00BE245E" w:rsidRDefault="00BE245E">
      <w:pPr>
        <w:rPr>
          <w:rFonts w:ascii="Arial" w:hAnsi="Arial" w:cs="Arial"/>
          <w:i/>
        </w:rPr>
      </w:pPr>
      <w:r w:rsidRPr="00BE245E">
        <w:rPr>
          <w:rFonts w:ascii="Arial" w:hAnsi="Arial" w:cs="Arial"/>
          <w:i/>
        </w:rPr>
        <w:t xml:space="preserve">In non-emergency situations, the family doctor or paediatrician can be an excellent source of </w:t>
      </w:r>
      <w:r w:rsidR="0010157A">
        <w:rPr>
          <w:rFonts w:ascii="Arial" w:hAnsi="Arial" w:cs="Arial"/>
          <w:i/>
        </w:rPr>
        <w:t xml:space="preserve">care, </w:t>
      </w:r>
      <w:r w:rsidRPr="00BE245E">
        <w:rPr>
          <w:rFonts w:ascii="Arial" w:hAnsi="Arial" w:cs="Arial"/>
          <w:i/>
        </w:rPr>
        <w:t>support and</w:t>
      </w:r>
      <w:r w:rsidR="0010157A">
        <w:rPr>
          <w:rFonts w:ascii="Arial" w:hAnsi="Arial" w:cs="Arial"/>
          <w:i/>
        </w:rPr>
        <w:t xml:space="preserve"> referrals and</w:t>
      </w:r>
      <w:r>
        <w:rPr>
          <w:rFonts w:ascii="Arial" w:hAnsi="Arial" w:cs="Arial"/>
          <w:i/>
        </w:rPr>
        <w:t xml:space="preserve"> consideration should be given to involving this medical professional to assist with </w:t>
      </w:r>
      <w:r w:rsidRPr="00BE245E">
        <w:rPr>
          <w:rFonts w:ascii="Arial" w:hAnsi="Arial" w:cs="Arial"/>
          <w:i/>
        </w:rPr>
        <w:t>continuity of care.</w:t>
      </w:r>
    </w:p>
    <w:p w:rsidR="00A3433F" w:rsidRPr="00727950" w:rsidRDefault="00A3433F">
      <w:pPr>
        <w:rPr>
          <w:rFonts w:ascii="Arial" w:hAnsi="Arial" w:cs="Arial"/>
          <w:sz w:val="24"/>
          <w:szCs w:val="24"/>
        </w:rPr>
      </w:pPr>
    </w:p>
    <w:p w:rsidR="00494256" w:rsidRPr="00727950" w:rsidRDefault="00494256">
      <w:pPr>
        <w:rPr>
          <w:rFonts w:ascii="Arial" w:hAnsi="Arial" w:cs="Arial"/>
          <w:sz w:val="28"/>
          <w:szCs w:val="28"/>
        </w:rPr>
      </w:pPr>
      <w:r w:rsidRPr="00727950">
        <w:rPr>
          <w:rFonts w:ascii="Arial" w:hAnsi="Arial" w:cs="Arial"/>
          <w:sz w:val="28"/>
          <w:szCs w:val="28"/>
        </w:rPr>
        <w:t>Northern Secondary School</w:t>
      </w:r>
      <w:r w:rsidR="005C7BD1">
        <w:rPr>
          <w:rFonts w:ascii="Arial" w:hAnsi="Arial" w:cs="Arial"/>
          <w:sz w:val="28"/>
          <w:szCs w:val="28"/>
        </w:rPr>
        <w:t>:</w:t>
      </w:r>
    </w:p>
    <w:p w:rsidR="00494256" w:rsidRPr="00727950" w:rsidRDefault="00494256">
      <w:pPr>
        <w:rPr>
          <w:rFonts w:ascii="Arial" w:hAnsi="Arial" w:cs="Arial"/>
          <w:sz w:val="24"/>
          <w:szCs w:val="24"/>
        </w:rPr>
      </w:pPr>
      <w:r w:rsidRPr="00727950">
        <w:rPr>
          <w:rFonts w:ascii="Arial" w:hAnsi="Arial" w:cs="Arial"/>
          <w:sz w:val="24"/>
          <w:szCs w:val="24"/>
        </w:rPr>
        <w:t xml:space="preserve">Guidance Department, </w:t>
      </w:r>
      <w:r w:rsidR="00F74502" w:rsidRPr="00727950">
        <w:rPr>
          <w:rFonts w:ascii="Arial" w:hAnsi="Arial" w:cs="Arial"/>
          <w:sz w:val="24"/>
          <w:szCs w:val="24"/>
        </w:rPr>
        <w:t xml:space="preserve">counsellor assigned by surname, </w:t>
      </w:r>
      <w:hyperlink r:id="rId9" w:history="1">
        <w:r w:rsidR="00F74502" w:rsidRPr="00727950">
          <w:rPr>
            <w:rStyle w:val="Hyperlink"/>
            <w:rFonts w:ascii="Arial" w:hAnsi="Arial" w:cs="Arial"/>
            <w:sz w:val="24"/>
            <w:szCs w:val="24"/>
          </w:rPr>
          <w:t>http://northern-secondary.com/Joomla/index.php?option=com_content&amp;view=section&amp;layout=blog&amp;id=31&amp;Itemid=85</w:t>
        </w:r>
      </w:hyperlink>
    </w:p>
    <w:p w:rsidR="00E110EC" w:rsidRDefault="00E110EC" w:rsidP="00533595">
      <w:pPr>
        <w:rPr>
          <w:rFonts w:ascii="Arial" w:hAnsi="Arial" w:cs="Arial"/>
          <w:sz w:val="24"/>
          <w:szCs w:val="24"/>
        </w:rPr>
      </w:pPr>
    </w:p>
    <w:p w:rsidR="00E90DBF" w:rsidRDefault="00494256">
      <w:pPr>
        <w:rPr>
          <w:rFonts w:ascii="Arial" w:hAnsi="Arial" w:cs="Arial"/>
          <w:sz w:val="24"/>
          <w:szCs w:val="24"/>
        </w:rPr>
      </w:pPr>
      <w:r w:rsidRPr="00533595">
        <w:rPr>
          <w:rFonts w:ascii="Arial" w:hAnsi="Arial" w:cs="Arial"/>
          <w:sz w:val="24"/>
          <w:szCs w:val="24"/>
        </w:rPr>
        <w:t xml:space="preserve">Dale </w:t>
      </w:r>
      <w:proofErr w:type="spellStart"/>
      <w:r w:rsidRPr="00533595">
        <w:rPr>
          <w:rFonts w:ascii="Arial" w:hAnsi="Arial" w:cs="Arial"/>
          <w:sz w:val="24"/>
          <w:szCs w:val="24"/>
        </w:rPr>
        <w:t>Callender</w:t>
      </w:r>
      <w:proofErr w:type="spellEnd"/>
      <w:r w:rsidRPr="00533595">
        <w:rPr>
          <w:rFonts w:ascii="Arial" w:hAnsi="Arial" w:cs="Arial"/>
          <w:sz w:val="24"/>
          <w:szCs w:val="24"/>
        </w:rPr>
        <w:t xml:space="preserve">, </w:t>
      </w:r>
      <w:r w:rsidR="005C7BD1" w:rsidRPr="00533595">
        <w:rPr>
          <w:rFonts w:ascii="Arial" w:hAnsi="Arial" w:cs="Arial"/>
          <w:sz w:val="24"/>
          <w:szCs w:val="24"/>
        </w:rPr>
        <w:t xml:space="preserve">counsellor with </w:t>
      </w:r>
      <w:proofErr w:type="spellStart"/>
      <w:r w:rsidR="005C7BD1" w:rsidRPr="00533595">
        <w:rPr>
          <w:rFonts w:ascii="Arial" w:hAnsi="Arial" w:cs="Arial"/>
          <w:sz w:val="24"/>
          <w:szCs w:val="24"/>
        </w:rPr>
        <w:t>Delisle</w:t>
      </w:r>
      <w:proofErr w:type="spellEnd"/>
      <w:r w:rsidR="005C7BD1" w:rsidRPr="00533595">
        <w:rPr>
          <w:rFonts w:ascii="Arial" w:hAnsi="Arial" w:cs="Arial"/>
          <w:sz w:val="24"/>
          <w:szCs w:val="24"/>
        </w:rPr>
        <w:t xml:space="preserve"> Youth Services, </w:t>
      </w:r>
      <w:r w:rsidRPr="00533595">
        <w:rPr>
          <w:rFonts w:ascii="Arial" w:hAnsi="Arial" w:cs="Arial"/>
          <w:sz w:val="24"/>
          <w:szCs w:val="24"/>
        </w:rPr>
        <w:t xml:space="preserve">room </w:t>
      </w:r>
      <w:r w:rsidR="00533595" w:rsidRPr="00533595">
        <w:rPr>
          <w:rFonts w:ascii="Arial" w:hAnsi="Arial" w:cs="Arial"/>
          <w:sz w:val="24"/>
          <w:szCs w:val="24"/>
        </w:rPr>
        <w:t xml:space="preserve">312A, (416) 489-9586, </w:t>
      </w:r>
      <w:hyperlink r:id="rId10" w:history="1">
        <w:r w:rsidR="00533595" w:rsidRPr="007163C4">
          <w:rPr>
            <w:rStyle w:val="Hyperlink"/>
            <w:rFonts w:ascii="Arial" w:hAnsi="Arial" w:cs="Arial"/>
            <w:sz w:val="24"/>
            <w:szCs w:val="24"/>
          </w:rPr>
          <w:t>dcallender@delisleyouth.org</w:t>
        </w:r>
      </w:hyperlink>
      <w:r w:rsidR="00853407">
        <w:rPr>
          <w:rFonts w:ascii="Arial" w:hAnsi="Arial" w:cs="Arial"/>
          <w:sz w:val="24"/>
          <w:szCs w:val="24"/>
        </w:rPr>
        <w:t>,</w:t>
      </w:r>
      <w:r w:rsidR="008A7825">
        <w:rPr>
          <w:rFonts w:ascii="Arial" w:hAnsi="Arial" w:cs="Arial"/>
          <w:sz w:val="24"/>
          <w:szCs w:val="24"/>
        </w:rPr>
        <w:t xml:space="preserve"> </w:t>
      </w:r>
      <w:r w:rsidR="00E90DBF">
        <w:rPr>
          <w:rFonts w:ascii="Arial" w:hAnsi="Arial" w:cs="Arial"/>
          <w:sz w:val="24"/>
          <w:szCs w:val="24"/>
        </w:rPr>
        <w:t xml:space="preserve">click on attachment called “Revised </w:t>
      </w:r>
      <w:proofErr w:type="spellStart"/>
      <w:r w:rsidR="00E90DBF">
        <w:rPr>
          <w:rFonts w:ascii="Arial" w:hAnsi="Arial" w:cs="Arial"/>
          <w:sz w:val="24"/>
          <w:szCs w:val="24"/>
        </w:rPr>
        <w:t>Delisle</w:t>
      </w:r>
      <w:proofErr w:type="spellEnd"/>
      <w:r w:rsidR="00E90DBF">
        <w:rPr>
          <w:rFonts w:ascii="Arial" w:hAnsi="Arial" w:cs="Arial"/>
          <w:sz w:val="24"/>
          <w:szCs w:val="24"/>
        </w:rPr>
        <w:t xml:space="preserve"> Youth Services info.doc” at </w:t>
      </w:r>
      <w:hyperlink r:id="rId11" w:history="1">
        <w:r w:rsidR="00E90DBF" w:rsidRPr="001A6D17">
          <w:rPr>
            <w:rStyle w:val="Hyperlink"/>
            <w:rFonts w:ascii="Arial" w:hAnsi="Arial" w:cs="Arial"/>
            <w:sz w:val="24"/>
            <w:szCs w:val="24"/>
          </w:rPr>
          <w:t>http://northern-secondary.com/Joomla/index.php?option=com_content&amp;view=section&amp;layout=blog&amp;id=45&amp;Itemid=107</w:t>
        </w:r>
      </w:hyperlink>
    </w:p>
    <w:p w:rsidR="00BE245E" w:rsidRDefault="00BE245E">
      <w:pPr>
        <w:rPr>
          <w:rFonts w:ascii="Arial" w:hAnsi="Arial" w:cs="Arial"/>
          <w:sz w:val="24"/>
          <w:szCs w:val="24"/>
        </w:rPr>
      </w:pPr>
    </w:p>
    <w:p w:rsidR="00EF0F08" w:rsidRPr="00A3433F" w:rsidRDefault="00EF0F08" w:rsidP="00EF0F08">
      <w:pPr>
        <w:rPr>
          <w:rFonts w:ascii="Arial" w:hAnsi="Arial" w:cs="Arial"/>
          <w:sz w:val="24"/>
          <w:szCs w:val="24"/>
        </w:rPr>
      </w:pPr>
      <w:r>
        <w:rPr>
          <w:rFonts w:ascii="Arial" w:hAnsi="Arial" w:cs="Arial"/>
          <w:sz w:val="24"/>
          <w:szCs w:val="24"/>
        </w:rPr>
        <w:t xml:space="preserve">Lisa </w:t>
      </w:r>
      <w:proofErr w:type="spellStart"/>
      <w:r>
        <w:rPr>
          <w:rFonts w:ascii="Arial" w:hAnsi="Arial" w:cs="Arial"/>
          <w:sz w:val="24"/>
          <w:szCs w:val="24"/>
        </w:rPr>
        <w:t>Kreindler</w:t>
      </w:r>
      <w:proofErr w:type="spellEnd"/>
      <w:r>
        <w:rPr>
          <w:rFonts w:ascii="Arial" w:hAnsi="Arial" w:cs="Arial"/>
          <w:sz w:val="24"/>
          <w:szCs w:val="24"/>
        </w:rPr>
        <w:t xml:space="preserve">, </w:t>
      </w:r>
      <w:r w:rsidRPr="00A3433F">
        <w:rPr>
          <w:rFonts w:ascii="Arial" w:hAnsi="Arial" w:cs="Arial"/>
          <w:bCs/>
          <w:iCs/>
          <w:sz w:val="24"/>
          <w:szCs w:val="24"/>
          <w:shd w:val="clear" w:color="auto" w:fill="FFFFFF"/>
        </w:rPr>
        <w:t>MSW, RSW, TDSB social worker at Northern Secondary School  (Wednesdays and Thursdays)</w:t>
      </w:r>
      <w:r>
        <w:rPr>
          <w:rFonts w:ascii="Arial" w:hAnsi="Arial" w:cs="Arial"/>
          <w:bCs/>
          <w:iCs/>
          <w:sz w:val="24"/>
          <w:szCs w:val="24"/>
          <w:shd w:val="clear" w:color="auto" w:fill="FFFFFF"/>
        </w:rPr>
        <w:t>, c</w:t>
      </w:r>
      <w:r w:rsidRPr="00A3433F">
        <w:rPr>
          <w:rFonts w:ascii="Arial" w:hAnsi="Arial" w:cs="Arial"/>
          <w:bCs/>
          <w:iCs/>
          <w:sz w:val="24"/>
          <w:szCs w:val="24"/>
          <w:shd w:val="clear" w:color="auto" w:fill="FFFFFF"/>
        </w:rPr>
        <w:t>ontact:</w:t>
      </w:r>
      <w:r w:rsidRPr="00A3433F">
        <w:rPr>
          <w:rStyle w:val="apple-converted-space"/>
          <w:rFonts w:ascii="Arial" w:hAnsi="Arial" w:cs="Arial"/>
          <w:bCs/>
          <w:iCs/>
          <w:sz w:val="24"/>
          <w:szCs w:val="24"/>
          <w:shd w:val="clear" w:color="auto" w:fill="FFFFFF"/>
        </w:rPr>
        <w:t> </w:t>
      </w:r>
      <w:r w:rsidR="003913FC">
        <w:fldChar w:fldCharType="begin"/>
      </w:r>
      <w:r w:rsidR="003913FC">
        <w:instrText xml:space="preserve"> HYPERLINK "mailto:lisa.kreindler@tdsb.on.ca" \t "_blank" </w:instrText>
      </w:r>
      <w:r w:rsidR="003913FC">
        <w:fldChar w:fldCharType="separate"/>
      </w:r>
      <w:r w:rsidRPr="00A3433F">
        <w:rPr>
          <w:rStyle w:val="Hyperlink"/>
          <w:rFonts w:ascii="Arial" w:hAnsi="Arial" w:cs="Arial"/>
          <w:bCs/>
          <w:iCs/>
          <w:color w:val="auto"/>
          <w:sz w:val="24"/>
          <w:szCs w:val="24"/>
        </w:rPr>
        <w:t>lisa.kreindler@tdsb.on.ca</w:t>
      </w:r>
      <w:r w:rsidR="003913FC">
        <w:rPr>
          <w:rStyle w:val="Hyperlink"/>
          <w:rFonts w:ascii="Arial" w:hAnsi="Arial" w:cs="Arial"/>
          <w:bCs/>
          <w:iCs/>
          <w:color w:val="auto"/>
          <w:sz w:val="24"/>
          <w:szCs w:val="24"/>
        </w:rPr>
        <w:fldChar w:fldCharType="end"/>
      </w:r>
      <w:r w:rsidRPr="00A3433F">
        <w:rPr>
          <w:rFonts w:ascii="Arial" w:hAnsi="Arial" w:cs="Arial"/>
          <w:bCs/>
          <w:iCs/>
          <w:sz w:val="24"/>
          <w:szCs w:val="24"/>
          <w:shd w:val="clear" w:color="auto" w:fill="FFFFFF"/>
        </w:rPr>
        <w:t xml:space="preserve">, or through the NSS Student Support Services 416-393-0270 </w:t>
      </w:r>
      <w:proofErr w:type="spellStart"/>
      <w:r w:rsidRPr="00A3433F">
        <w:rPr>
          <w:rFonts w:ascii="Arial" w:hAnsi="Arial" w:cs="Arial"/>
          <w:bCs/>
          <w:iCs/>
          <w:sz w:val="24"/>
          <w:szCs w:val="24"/>
          <w:shd w:val="clear" w:color="auto" w:fill="FFFFFF"/>
        </w:rPr>
        <w:t>ext</w:t>
      </w:r>
      <w:proofErr w:type="spellEnd"/>
      <w:r w:rsidRPr="00A3433F">
        <w:rPr>
          <w:rFonts w:ascii="Arial" w:hAnsi="Arial" w:cs="Arial"/>
          <w:bCs/>
          <w:iCs/>
          <w:sz w:val="24"/>
          <w:szCs w:val="24"/>
          <w:shd w:val="clear" w:color="auto" w:fill="FFFFFF"/>
        </w:rPr>
        <w:t xml:space="preserve"> 20139</w:t>
      </w:r>
      <w:r w:rsidRPr="00A3433F">
        <w:rPr>
          <w:rStyle w:val="apple-converted-space"/>
          <w:rFonts w:ascii="Arial" w:hAnsi="Arial" w:cs="Arial"/>
          <w:bCs/>
          <w:iCs/>
          <w:sz w:val="24"/>
          <w:szCs w:val="24"/>
          <w:shd w:val="clear" w:color="auto" w:fill="FFFFFF"/>
        </w:rPr>
        <w:t> </w:t>
      </w:r>
    </w:p>
    <w:p w:rsidR="00EF0F08" w:rsidRDefault="00EF0F08">
      <w:pPr>
        <w:rPr>
          <w:rFonts w:ascii="Arial" w:hAnsi="Arial" w:cs="Arial"/>
          <w:sz w:val="24"/>
          <w:szCs w:val="24"/>
        </w:rPr>
      </w:pPr>
    </w:p>
    <w:p w:rsidR="00494256" w:rsidRDefault="00494256">
      <w:pPr>
        <w:rPr>
          <w:rStyle w:val="Hyperlink"/>
          <w:rFonts w:ascii="Arial" w:hAnsi="Arial" w:cs="Arial"/>
          <w:sz w:val="24"/>
          <w:szCs w:val="24"/>
        </w:rPr>
      </w:pPr>
      <w:proofErr w:type="spellStart"/>
      <w:r w:rsidRPr="00727950">
        <w:rPr>
          <w:rFonts w:ascii="Arial" w:hAnsi="Arial" w:cs="Arial"/>
          <w:sz w:val="24"/>
          <w:szCs w:val="24"/>
        </w:rPr>
        <w:t>WellNSS</w:t>
      </w:r>
      <w:proofErr w:type="spellEnd"/>
      <w:r w:rsidRPr="00727950">
        <w:rPr>
          <w:rFonts w:ascii="Arial" w:hAnsi="Arial" w:cs="Arial"/>
          <w:sz w:val="24"/>
          <w:szCs w:val="24"/>
        </w:rPr>
        <w:t xml:space="preserve">, student run mental health awareness </w:t>
      </w:r>
      <w:r w:rsidR="008A7825">
        <w:rPr>
          <w:rFonts w:ascii="Arial" w:hAnsi="Arial" w:cs="Arial"/>
          <w:sz w:val="24"/>
          <w:szCs w:val="24"/>
        </w:rPr>
        <w:t>club</w:t>
      </w:r>
      <w:r w:rsidR="00D80602" w:rsidRPr="00727950">
        <w:rPr>
          <w:rFonts w:ascii="Arial" w:hAnsi="Arial" w:cs="Arial"/>
          <w:sz w:val="24"/>
          <w:szCs w:val="24"/>
        </w:rPr>
        <w:t xml:space="preserve">, </w:t>
      </w:r>
      <w:hyperlink r:id="rId12" w:history="1">
        <w:r w:rsidR="00D80602" w:rsidRPr="00727950">
          <w:rPr>
            <w:rStyle w:val="Hyperlink"/>
            <w:rFonts w:ascii="Arial" w:hAnsi="Arial" w:cs="Arial"/>
            <w:sz w:val="24"/>
            <w:szCs w:val="24"/>
          </w:rPr>
          <w:t>http://northern-secondary.com/Joomla/index.php?option=com_content&amp;view=section&amp;layout=blog&amp;id=37&amp;Itemid=123</w:t>
        </w:r>
      </w:hyperlink>
    </w:p>
    <w:p w:rsidR="00E110EC" w:rsidRDefault="00E110EC" w:rsidP="00007D00">
      <w:pPr>
        <w:rPr>
          <w:rFonts w:ascii="Arial" w:hAnsi="Arial" w:cs="Arial"/>
          <w:sz w:val="24"/>
          <w:szCs w:val="24"/>
        </w:rPr>
      </w:pPr>
    </w:p>
    <w:p w:rsidR="00421A72" w:rsidRDefault="005C7BD1">
      <w:r w:rsidRPr="00421A72">
        <w:rPr>
          <w:rFonts w:ascii="Arial" w:hAnsi="Arial" w:cs="Arial"/>
          <w:sz w:val="28"/>
          <w:szCs w:val="28"/>
        </w:rPr>
        <w:t>Resources o</w:t>
      </w:r>
      <w:r w:rsidR="00727950" w:rsidRPr="00421A72">
        <w:rPr>
          <w:rFonts w:ascii="Arial" w:hAnsi="Arial" w:cs="Arial"/>
          <w:sz w:val="28"/>
          <w:szCs w:val="28"/>
        </w:rPr>
        <w:t>utside School</w:t>
      </w:r>
      <w:r w:rsidRPr="00421A72">
        <w:rPr>
          <w:rFonts w:ascii="Arial" w:hAnsi="Arial" w:cs="Arial"/>
          <w:sz w:val="28"/>
          <w:szCs w:val="28"/>
        </w:rPr>
        <w:t>:</w:t>
      </w:r>
      <w:r w:rsidR="00421A72" w:rsidRPr="00421A72">
        <w:t xml:space="preserve"> </w:t>
      </w:r>
    </w:p>
    <w:p w:rsidR="00D82510" w:rsidRPr="00D82510" w:rsidRDefault="00D82510">
      <w:pPr>
        <w:rPr>
          <w:rFonts w:ascii="Arial" w:hAnsi="Arial" w:cs="Arial"/>
          <w:i/>
          <w:sz w:val="24"/>
          <w:szCs w:val="24"/>
        </w:rPr>
      </w:pPr>
      <w:r w:rsidRPr="00D82510">
        <w:rPr>
          <w:rFonts w:ascii="Arial" w:hAnsi="Arial" w:cs="Arial"/>
          <w:i/>
          <w:sz w:val="24"/>
          <w:szCs w:val="24"/>
        </w:rPr>
        <w:t>Telephone Lines</w:t>
      </w:r>
    </w:p>
    <w:p w:rsidR="005D7A05" w:rsidRDefault="005D7A05">
      <w:pPr>
        <w:rPr>
          <w:rFonts w:ascii="Arial" w:hAnsi="Arial" w:cs="Arial"/>
          <w:sz w:val="24"/>
          <w:szCs w:val="24"/>
        </w:rPr>
      </w:pPr>
      <w:r>
        <w:rPr>
          <w:rFonts w:ascii="Arial" w:hAnsi="Arial" w:cs="Arial"/>
          <w:sz w:val="24"/>
          <w:szCs w:val="24"/>
        </w:rPr>
        <w:t xml:space="preserve">Kids Help Phone, 24/7 confidential telephone and online counselling, </w:t>
      </w:r>
      <w:r w:rsidR="00421A72">
        <w:rPr>
          <w:rFonts w:ascii="Arial" w:hAnsi="Arial" w:cs="Arial"/>
          <w:sz w:val="24"/>
          <w:szCs w:val="24"/>
        </w:rPr>
        <w:t xml:space="preserve">1-800-668-6868, </w:t>
      </w:r>
      <w:hyperlink r:id="rId13" w:history="1">
        <w:r w:rsidR="00421A72" w:rsidRPr="007163C4">
          <w:rPr>
            <w:rStyle w:val="Hyperlink"/>
            <w:rFonts w:ascii="Arial" w:hAnsi="Arial" w:cs="Arial"/>
            <w:sz w:val="24"/>
            <w:szCs w:val="24"/>
          </w:rPr>
          <w:t>https://www.kidshelpphone.ca/teens/home/splash.aspx</w:t>
        </w:r>
      </w:hyperlink>
    </w:p>
    <w:p w:rsidR="00421A72" w:rsidRDefault="00421A72" w:rsidP="00853407">
      <w:pPr>
        <w:pStyle w:val="NormalWeb"/>
        <w:shd w:val="clear" w:color="auto" w:fill="FFFFFF"/>
        <w:spacing w:before="0" w:beforeAutospacing="0" w:after="0" w:afterAutospacing="0"/>
        <w:rPr>
          <w:rFonts w:ascii="Arial" w:hAnsi="Arial" w:cs="Arial"/>
        </w:rPr>
      </w:pPr>
    </w:p>
    <w:p w:rsidR="00AF08BD" w:rsidRDefault="00AF08BD" w:rsidP="00AF08BD">
      <w:pPr>
        <w:spacing w:after="144" w:line="240" w:lineRule="auto"/>
        <w:rPr>
          <w:rFonts w:ascii="Arial" w:eastAsia="Times New Roman" w:hAnsi="Arial" w:cs="Arial"/>
          <w:color w:val="000000" w:themeColor="text1"/>
          <w:sz w:val="24"/>
          <w:szCs w:val="24"/>
          <w:lang w:eastAsia="en-CA"/>
        </w:rPr>
      </w:pPr>
      <w:r w:rsidRPr="00AF08BD">
        <w:rPr>
          <w:rFonts w:ascii="Arial" w:hAnsi="Arial" w:cs="Arial"/>
          <w:color w:val="000000"/>
          <w:sz w:val="24"/>
          <w:szCs w:val="24"/>
        </w:rPr>
        <w:lastRenderedPageBreak/>
        <w:t xml:space="preserve">Telehealth Ontario, </w:t>
      </w:r>
      <w:r>
        <w:rPr>
          <w:rFonts w:ascii="Arial" w:hAnsi="Arial" w:cs="Arial"/>
          <w:color w:val="000000"/>
          <w:sz w:val="24"/>
          <w:szCs w:val="24"/>
        </w:rPr>
        <w:t xml:space="preserve">24/7 </w:t>
      </w:r>
      <w:r w:rsidRPr="00AF08BD">
        <w:rPr>
          <w:rFonts w:ascii="Arial" w:hAnsi="Arial" w:cs="Arial"/>
          <w:color w:val="000000"/>
          <w:sz w:val="24"/>
          <w:szCs w:val="24"/>
        </w:rPr>
        <w:t xml:space="preserve">confidential telephone information and advice from a registered nurse, </w:t>
      </w:r>
      <w:r w:rsidRPr="00AF08BD">
        <w:rPr>
          <w:rFonts w:ascii="Arial" w:eastAsia="Times New Roman" w:hAnsi="Arial" w:cs="Arial"/>
          <w:color w:val="000000" w:themeColor="text1"/>
          <w:sz w:val="24"/>
          <w:szCs w:val="24"/>
          <w:lang w:eastAsia="en-CA"/>
        </w:rPr>
        <w:t>1-866-797-0000</w:t>
      </w:r>
    </w:p>
    <w:p w:rsidR="008A7825" w:rsidRDefault="008A7825" w:rsidP="00AF08BD">
      <w:pPr>
        <w:spacing w:after="144" w:line="240" w:lineRule="auto"/>
        <w:rPr>
          <w:rFonts w:ascii="Arial" w:eastAsia="Times New Roman" w:hAnsi="Arial" w:cs="Arial"/>
          <w:color w:val="000000" w:themeColor="text1"/>
          <w:sz w:val="24"/>
          <w:szCs w:val="24"/>
          <w:lang w:eastAsia="en-CA"/>
        </w:rPr>
      </w:pPr>
    </w:p>
    <w:p w:rsidR="008B6ED1" w:rsidRDefault="008B6ED1" w:rsidP="00AF08BD">
      <w:pPr>
        <w:spacing w:after="144" w:line="240" w:lineRule="auto"/>
        <w:rPr>
          <w:rStyle w:val="Hyperlink"/>
          <w:rFonts w:ascii="Arial" w:eastAsia="Times New Roman" w:hAnsi="Arial" w:cs="Arial"/>
          <w:sz w:val="24"/>
          <w:szCs w:val="24"/>
          <w:lang w:eastAsia="en-CA"/>
        </w:rPr>
      </w:pPr>
      <w:r>
        <w:rPr>
          <w:rFonts w:ascii="Arial" w:eastAsia="Times New Roman" w:hAnsi="Arial" w:cs="Arial"/>
          <w:color w:val="000000" w:themeColor="text1"/>
          <w:sz w:val="24"/>
          <w:szCs w:val="24"/>
          <w:lang w:eastAsia="en-CA"/>
        </w:rPr>
        <w:t>Toronto Distress Centre</w:t>
      </w:r>
      <w:r w:rsidR="00A26D36">
        <w:rPr>
          <w:rFonts w:ascii="Arial" w:eastAsia="Times New Roman" w:hAnsi="Arial" w:cs="Arial"/>
          <w:color w:val="000000" w:themeColor="text1"/>
          <w:sz w:val="24"/>
          <w:szCs w:val="24"/>
          <w:lang w:eastAsia="en-CA"/>
        </w:rPr>
        <w:t xml:space="preserve">, 24/7 </w:t>
      </w:r>
      <w:r w:rsidR="00B51F7D">
        <w:rPr>
          <w:rFonts w:ascii="Arial" w:eastAsia="Times New Roman" w:hAnsi="Arial" w:cs="Arial"/>
          <w:color w:val="000000" w:themeColor="text1"/>
          <w:sz w:val="24"/>
          <w:szCs w:val="24"/>
          <w:lang w:eastAsia="en-CA"/>
        </w:rPr>
        <w:t xml:space="preserve">confidential </w:t>
      </w:r>
      <w:r w:rsidR="009F3E42">
        <w:rPr>
          <w:rFonts w:ascii="Arial" w:eastAsia="Times New Roman" w:hAnsi="Arial" w:cs="Arial"/>
          <w:color w:val="000000" w:themeColor="text1"/>
          <w:sz w:val="24"/>
          <w:szCs w:val="24"/>
          <w:lang w:eastAsia="en-CA"/>
        </w:rPr>
        <w:t xml:space="preserve">telephone </w:t>
      </w:r>
      <w:r w:rsidR="00A26D36">
        <w:rPr>
          <w:rFonts w:ascii="Arial" w:eastAsia="Times New Roman" w:hAnsi="Arial" w:cs="Arial"/>
          <w:color w:val="000000" w:themeColor="text1"/>
          <w:sz w:val="24"/>
          <w:szCs w:val="24"/>
          <w:lang w:eastAsia="en-CA"/>
        </w:rPr>
        <w:t xml:space="preserve">crisis line, </w:t>
      </w:r>
      <w:r w:rsidR="00B51F7D">
        <w:rPr>
          <w:rFonts w:ascii="Arial" w:eastAsia="Times New Roman" w:hAnsi="Arial" w:cs="Arial"/>
          <w:color w:val="000000" w:themeColor="text1"/>
          <w:sz w:val="24"/>
          <w:szCs w:val="24"/>
          <w:lang w:eastAsia="en-CA"/>
        </w:rPr>
        <w:t xml:space="preserve">trained volunteers with the support of professional staff, </w:t>
      </w:r>
      <w:r w:rsidR="00A26D36">
        <w:rPr>
          <w:rFonts w:ascii="Arial" w:eastAsia="Times New Roman" w:hAnsi="Arial" w:cs="Arial"/>
          <w:color w:val="000000" w:themeColor="text1"/>
          <w:sz w:val="24"/>
          <w:szCs w:val="24"/>
          <w:lang w:eastAsia="en-CA"/>
        </w:rPr>
        <w:t>(416) 408-</w:t>
      </w:r>
      <w:proofErr w:type="gramStart"/>
      <w:r w:rsidR="00A26D36">
        <w:rPr>
          <w:rFonts w:ascii="Arial" w:eastAsia="Times New Roman" w:hAnsi="Arial" w:cs="Arial"/>
          <w:color w:val="000000" w:themeColor="text1"/>
          <w:sz w:val="24"/>
          <w:szCs w:val="24"/>
          <w:lang w:eastAsia="en-CA"/>
        </w:rPr>
        <w:t>HELP(</w:t>
      </w:r>
      <w:proofErr w:type="gramEnd"/>
      <w:r w:rsidR="00A26D36">
        <w:rPr>
          <w:rFonts w:ascii="Arial" w:eastAsia="Times New Roman" w:hAnsi="Arial" w:cs="Arial"/>
          <w:color w:val="000000" w:themeColor="text1"/>
          <w:sz w:val="24"/>
          <w:szCs w:val="24"/>
          <w:lang w:eastAsia="en-CA"/>
        </w:rPr>
        <w:t>4357)</w:t>
      </w:r>
      <w:r w:rsidR="009F3E42">
        <w:rPr>
          <w:rFonts w:ascii="Arial" w:eastAsia="Times New Roman" w:hAnsi="Arial" w:cs="Arial"/>
          <w:color w:val="000000" w:themeColor="text1"/>
          <w:sz w:val="24"/>
          <w:szCs w:val="24"/>
          <w:lang w:eastAsia="en-CA"/>
        </w:rPr>
        <w:t xml:space="preserve">, </w:t>
      </w:r>
      <w:hyperlink r:id="rId14" w:history="1">
        <w:r w:rsidR="00B22947" w:rsidRPr="003F0F33">
          <w:rPr>
            <w:rStyle w:val="Hyperlink"/>
            <w:rFonts w:ascii="Arial" w:eastAsia="Times New Roman" w:hAnsi="Arial" w:cs="Arial"/>
            <w:sz w:val="24"/>
            <w:szCs w:val="24"/>
            <w:lang w:eastAsia="en-CA"/>
          </w:rPr>
          <w:t>https://www.torontodistresscentre.com/</w:t>
        </w:r>
      </w:hyperlink>
    </w:p>
    <w:p w:rsidR="00FF32EC" w:rsidRDefault="00FF32EC" w:rsidP="00AF08BD">
      <w:pPr>
        <w:spacing w:after="144" w:line="240" w:lineRule="auto"/>
        <w:rPr>
          <w:rStyle w:val="Hyperlink"/>
          <w:rFonts w:ascii="Arial" w:eastAsia="Times New Roman" w:hAnsi="Arial" w:cs="Arial"/>
          <w:sz w:val="24"/>
          <w:szCs w:val="24"/>
          <w:lang w:eastAsia="en-CA"/>
        </w:rPr>
      </w:pPr>
    </w:p>
    <w:p w:rsidR="00FF32EC" w:rsidRDefault="00FF32EC" w:rsidP="00AF08BD">
      <w:pPr>
        <w:spacing w:after="144" w:line="240" w:lineRule="auto"/>
        <w:rPr>
          <w:rStyle w:val="Hyperlink"/>
          <w:rFonts w:ascii="Arial" w:eastAsia="Times New Roman" w:hAnsi="Arial" w:cs="Arial"/>
          <w:color w:val="auto"/>
          <w:sz w:val="24"/>
          <w:szCs w:val="24"/>
          <w:u w:val="none"/>
          <w:lang w:eastAsia="en-CA"/>
        </w:rPr>
      </w:pPr>
      <w:r w:rsidRPr="00FF32EC">
        <w:rPr>
          <w:rStyle w:val="Hyperlink"/>
          <w:rFonts w:ascii="Arial" w:eastAsia="Times New Roman" w:hAnsi="Arial" w:cs="Arial"/>
          <w:color w:val="auto"/>
          <w:sz w:val="24"/>
          <w:szCs w:val="24"/>
          <w:u w:val="none"/>
          <w:lang w:eastAsia="en-CA"/>
        </w:rPr>
        <w:t>Gerstein Crisis Centre</w:t>
      </w:r>
      <w:r>
        <w:rPr>
          <w:rStyle w:val="Hyperlink"/>
          <w:rFonts w:ascii="Arial" w:eastAsia="Times New Roman" w:hAnsi="Arial" w:cs="Arial"/>
          <w:color w:val="auto"/>
          <w:sz w:val="24"/>
          <w:szCs w:val="24"/>
          <w:u w:val="none"/>
          <w:lang w:eastAsia="en-CA"/>
        </w:rPr>
        <w:t>, 24/7 confidential telephone crisis line, trained community crisis workers</w:t>
      </w:r>
      <w:r w:rsidRPr="00FF32EC">
        <w:rPr>
          <w:rStyle w:val="Hyperlink"/>
          <w:rFonts w:ascii="Arial" w:eastAsia="Times New Roman" w:hAnsi="Arial" w:cs="Arial"/>
          <w:color w:val="auto"/>
          <w:sz w:val="24"/>
          <w:szCs w:val="24"/>
          <w:u w:val="none"/>
          <w:lang w:eastAsia="en-CA"/>
        </w:rPr>
        <w:t xml:space="preserve"> </w:t>
      </w:r>
      <w:r>
        <w:rPr>
          <w:rStyle w:val="Hyperlink"/>
          <w:rFonts w:ascii="Arial" w:eastAsia="Times New Roman" w:hAnsi="Arial" w:cs="Arial"/>
          <w:color w:val="auto"/>
          <w:sz w:val="24"/>
          <w:szCs w:val="24"/>
          <w:u w:val="none"/>
          <w:lang w:eastAsia="en-CA"/>
        </w:rPr>
        <w:t xml:space="preserve">many of whom have personal experience with mental illness, (416) 929-5200  </w:t>
      </w:r>
      <w:hyperlink r:id="rId15" w:history="1">
        <w:r w:rsidRPr="003C0776">
          <w:rPr>
            <w:rStyle w:val="Hyperlink"/>
            <w:rFonts w:ascii="Arial" w:eastAsia="Times New Roman" w:hAnsi="Arial" w:cs="Arial"/>
            <w:sz w:val="24"/>
            <w:szCs w:val="24"/>
            <w:lang w:eastAsia="en-CA"/>
          </w:rPr>
          <w:t>http://gersteincentre.org/what-we-do-2/telephone-crisis-intervention/</w:t>
        </w:r>
      </w:hyperlink>
    </w:p>
    <w:p w:rsidR="00DA36F2" w:rsidRDefault="00FF32EC" w:rsidP="00AF08BD">
      <w:pPr>
        <w:spacing w:after="144" w:line="240" w:lineRule="auto"/>
        <w:rPr>
          <w:rFonts w:ascii="Arial" w:eastAsia="Times New Roman" w:hAnsi="Arial" w:cs="Arial"/>
          <w:sz w:val="24"/>
          <w:szCs w:val="24"/>
          <w:lang w:eastAsia="en-CA"/>
        </w:rPr>
      </w:pPr>
      <w:r>
        <w:rPr>
          <w:rStyle w:val="Hyperlink"/>
          <w:rFonts w:ascii="Arial" w:eastAsia="Times New Roman" w:hAnsi="Arial" w:cs="Arial"/>
          <w:color w:val="auto"/>
          <w:sz w:val="24"/>
          <w:szCs w:val="24"/>
          <w:u w:val="none"/>
          <w:lang w:eastAsia="en-CA"/>
        </w:rPr>
        <w:br/>
      </w:r>
      <w:proofErr w:type="spellStart"/>
      <w:r w:rsidR="00DA36F2">
        <w:rPr>
          <w:rStyle w:val="Hyperlink"/>
          <w:rFonts w:ascii="Arial" w:eastAsia="Times New Roman" w:hAnsi="Arial" w:cs="Arial"/>
          <w:color w:val="auto"/>
          <w:sz w:val="24"/>
          <w:szCs w:val="24"/>
          <w:u w:val="none"/>
          <w:lang w:eastAsia="en-CA"/>
        </w:rPr>
        <w:t>Youthdale</w:t>
      </w:r>
      <w:proofErr w:type="spellEnd"/>
      <w:r w:rsidR="00DA36F2">
        <w:rPr>
          <w:rStyle w:val="Hyperlink"/>
          <w:rFonts w:ascii="Arial" w:eastAsia="Times New Roman" w:hAnsi="Arial" w:cs="Arial"/>
          <w:color w:val="auto"/>
          <w:sz w:val="24"/>
          <w:szCs w:val="24"/>
          <w:u w:val="none"/>
          <w:lang w:eastAsia="en-CA"/>
        </w:rPr>
        <w:t xml:space="preserve"> Crisis Service, 24/7 telephone access to trained mental health professionals available to Ontario parents and legal guardians, includes assessment and, if necessary, mobile response, (416) 363-9990 </w:t>
      </w:r>
      <w:hyperlink r:id="rId16" w:history="1">
        <w:r w:rsidR="00DA36F2" w:rsidRPr="003C0776">
          <w:rPr>
            <w:rStyle w:val="Hyperlink"/>
            <w:rFonts w:ascii="Arial" w:eastAsia="Times New Roman" w:hAnsi="Arial" w:cs="Arial"/>
            <w:sz w:val="24"/>
            <w:szCs w:val="24"/>
            <w:lang w:eastAsia="en-CA"/>
          </w:rPr>
          <w:t>http://youthdale.ca/en/crisis_services/crisis_line.php</w:t>
        </w:r>
      </w:hyperlink>
    </w:p>
    <w:p w:rsidR="009F3E42" w:rsidRDefault="009F3E42" w:rsidP="00AF08BD">
      <w:pPr>
        <w:spacing w:after="144" w:line="240" w:lineRule="auto"/>
        <w:rPr>
          <w:rFonts w:ascii="Arial" w:eastAsia="Times New Roman" w:hAnsi="Arial" w:cs="Arial"/>
          <w:color w:val="000000" w:themeColor="text1"/>
          <w:sz w:val="24"/>
          <w:szCs w:val="24"/>
          <w:lang w:eastAsia="en-CA"/>
        </w:rPr>
      </w:pPr>
    </w:p>
    <w:p w:rsidR="00D82510" w:rsidRPr="00D82510" w:rsidRDefault="00D82510" w:rsidP="00D82510">
      <w:pPr>
        <w:spacing w:after="144" w:line="240" w:lineRule="auto"/>
        <w:rPr>
          <w:rFonts w:ascii="Arial" w:eastAsia="Times New Roman" w:hAnsi="Arial" w:cs="Arial"/>
          <w:i/>
          <w:color w:val="000000" w:themeColor="text1"/>
          <w:sz w:val="24"/>
          <w:szCs w:val="24"/>
          <w:lang w:eastAsia="en-CA"/>
        </w:rPr>
      </w:pPr>
      <w:r w:rsidRPr="00D82510">
        <w:rPr>
          <w:rFonts w:ascii="Arial" w:eastAsia="Times New Roman" w:hAnsi="Arial" w:cs="Arial"/>
          <w:i/>
          <w:color w:val="000000" w:themeColor="text1"/>
          <w:sz w:val="24"/>
          <w:szCs w:val="24"/>
          <w:lang w:eastAsia="en-CA"/>
        </w:rPr>
        <w:t>W</w:t>
      </w:r>
      <w:r>
        <w:rPr>
          <w:rFonts w:ascii="Arial" w:eastAsia="Times New Roman" w:hAnsi="Arial" w:cs="Arial"/>
          <w:i/>
          <w:color w:val="000000" w:themeColor="text1"/>
          <w:sz w:val="24"/>
          <w:szCs w:val="24"/>
          <w:lang w:eastAsia="en-CA"/>
        </w:rPr>
        <w:t>al</w:t>
      </w:r>
      <w:r w:rsidRPr="00D82510">
        <w:rPr>
          <w:rFonts w:ascii="Arial" w:eastAsia="Times New Roman" w:hAnsi="Arial" w:cs="Arial"/>
          <w:i/>
          <w:color w:val="000000" w:themeColor="text1"/>
          <w:sz w:val="24"/>
          <w:szCs w:val="24"/>
          <w:lang w:eastAsia="en-CA"/>
        </w:rPr>
        <w:t>k-in Clinics</w:t>
      </w:r>
    </w:p>
    <w:p w:rsidR="00D82510" w:rsidRDefault="00D82510" w:rsidP="00D82510">
      <w:pPr>
        <w:spacing w:after="144" w:line="240" w:lineRule="auto"/>
        <w:rPr>
          <w:rFonts w:ascii="Arial" w:eastAsia="Times New Roman" w:hAnsi="Arial" w:cs="Arial"/>
          <w:color w:val="000000" w:themeColor="text1"/>
          <w:sz w:val="24"/>
          <w:szCs w:val="24"/>
          <w:lang w:eastAsia="en-CA"/>
        </w:rPr>
      </w:pPr>
      <w:proofErr w:type="spellStart"/>
      <w:r>
        <w:rPr>
          <w:rFonts w:ascii="Arial" w:eastAsia="Times New Roman" w:hAnsi="Arial" w:cs="Arial"/>
          <w:color w:val="000000" w:themeColor="text1"/>
          <w:sz w:val="24"/>
          <w:szCs w:val="24"/>
          <w:lang w:eastAsia="en-CA"/>
        </w:rPr>
        <w:t>Oolagen</w:t>
      </w:r>
      <w:proofErr w:type="spellEnd"/>
      <w:r>
        <w:rPr>
          <w:rFonts w:ascii="Arial" w:eastAsia="Times New Roman" w:hAnsi="Arial" w:cs="Arial"/>
          <w:color w:val="000000" w:themeColor="text1"/>
          <w:sz w:val="24"/>
          <w:szCs w:val="24"/>
          <w:lang w:eastAsia="en-CA"/>
        </w:rPr>
        <w:t xml:space="preserve"> Youth Mental </w:t>
      </w:r>
      <w:proofErr w:type="gramStart"/>
      <w:r>
        <w:rPr>
          <w:rFonts w:ascii="Arial" w:eastAsia="Times New Roman" w:hAnsi="Arial" w:cs="Arial"/>
          <w:color w:val="000000" w:themeColor="text1"/>
          <w:sz w:val="24"/>
          <w:szCs w:val="24"/>
          <w:lang w:eastAsia="en-CA"/>
        </w:rPr>
        <w:t>Health,</w:t>
      </w:r>
      <w:proofErr w:type="gramEnd"/>
      <w:r>
        <w:rPr>
          <w:rFonts w:ascii="Arial" w:eastAsia="Times New Roman" w:hAnsi="Arial" w:cs="Arial"/>
          <w:color w:val="000000" w:themeColor="text1"/>
          <w:sz w:val="24"/>
          <w:szCs w:val="24"/>
          <w:lang w:eastAsia="en-CA"/>
        </w:rPr>
        <w:t xml:space="preserve"> offers free walk-in clinic with trained clinicians 5 days/week, 65 Wellesley Street East (at Church), suite 500, (416) 395-0660 </w:t>
      </w:r>
    </w:p>
    <w:p w:rsidR="00D82510" w:rsidRDefault="003913FC" w:rsidP="00D82510">
      <w:pPr>
        <w:spacing w:after="144" w:line="240" w:lineRule="auto"/>
        <w:rPr>
          <w:rFonts w:ascii="Arial" w:eastAsia="Times New Roman" w:hAnsi="Arial" w:cs="Arial"/>
          <w:color w:val="000000" w:themeColor="text1"/>
          <w:sz w:val="24"/>
          <w:szCs w:val="24"/>
          <w:lang w:eastAsia="en-CA"/>
        </w:rPr>
      </w:pPr>
      <w:hyperlink r:id="rId17" w:history="1">
        <w:r w:rsidR="00D82510" w:rsidRPr="006014B4">
          <w:rPr>
            <w:rStyle w:val="Hyperlink"/>
            <w:rFonts w:ascii="Arial" w:eastAsia="Times New Roman" w:hAnsi="Arial" w:cs="Arial"/>
            <w:sz w:val="24"/>
            <w:szCs w:val="24"/>
            <w:lang w:eastAsia="en-CA"/>
          </w:rPr>
          <w:t>http://oolagen.org/our-services/walk-in-clinic/</w:t>
        </w:r>
      </w:hyperlink>
    </w:p>
    <w:p w:rsidR="00D82510" w:rsidRDefault="00D82510" w:rsidP="00D82510">
      <w:pPr>
        <w:spacing w:after="144" w:line="240" w:lineRule="auto"/>
        <w:rPr>
          <w:rFonts w:ascii="Arial" w:eastAsia="Times New Roman" w:hAnsi="Arial" w:cs="Arial"/>
          <w:color w:val="000000" w:themeColor="text1"/>
          <w:sz w:val="24"/>
          <w:szCs w:val="24"/>
          <w:lang w:eastAsia="en-CA"/>
        </w:rPr>
      </w:pPr>
    </w:p>
    <w:p w:rsidR="00D82510" w:rsidRDefault="00D82510" w:rsidP="00D82510">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East Metro Youth Services, offers free walk-in clinic with mental health counselling 5 days/week, 1200 Markham Road (at Ellesmere) 2</w:t>
      </w:r>
      <w:r w:rsidRPr="003E297A">
        <w:rPr>
          <w:rFonts w:ascii="Arial" w:eastAsia="Times New Roman" w:hAnsi="Arial" w:cs="Arial"/>
          <w:color w:val="000000" w:themeColor="text1"/>
          <w:sz w:val="24"/>
          <w:szCs w:val="24"/>
          <w:vertAlign w:val="superscript"/>
          <w:lang w:eastAsia="en-CA"/>
        </w:rPr>
        <w:t>nd</w:t>
      </w:r>
      <w:r>
        <w:rPr>
          <w:rFonts w:ascii="Arial" w:eastAsia="Times New Roman" w:hAnsi="Arial" w:cs="Arial"/>
          <w:color w:val="000000" w:themeColor="text1"/>
          <w:sz w:val="24"/>
          <w:szCs w:val="24"/>
          <w:lang w:eastAsia="en-CA"/>
        </w:rPr>
        <w:t xml:space="preserve"> floor, (416) 438-3697</w:t>
      </w:r>
    </w:p>
    <w:p w:rsidR="00D82510" w:rsidRDefault="003913FC" w:rsidP="00D82510">
      <w:pPr>
        <w:spacing w:after="144" w:line="240" w:lineRule="auto"/>
        <w:rPr>
          <w:rFonts w:ascii="Arial" w:eastAsia="Times New Roman" w:hAnsi="Arial" w:cs="Arial"/>
          <w:color w:val="000000" w:themeColor="text1"/>
          <w:sz w:val="24"/>
          <w:szCs w:val="24"/>
          <w:lang w:eastAsia="en-CA"/>
        </w:rPr>
      </w:pPr>
      <w:hyperlink r:id="rId18" w:history="1">
        <w:r w:rsidR="00D82510" w:rsidRPr="003C0776">
          <w:rPr>
            <w:rStyle w:val="Hyperlink"/>
            <w:rFonts w:ascii="Arial" w:eastAsia="Times New Roman" w:hAnsi="Arial" w:cs="Arial"/>
            <w:sz w:val="24"/>
            <w:szCs w:val="24"/>
            <w:lang w:eastAsia="en-CA"/>
          </w:rPr>
          <w:t>http://emys.on.ca/whats-walk-clinics/</w:t>
        </w:r>
      </w:hyperlink>
    </w:p>
    <w:p w:rsidR="00D82510" w:rsidRDefault="00D82510" w:rsidP="00D82510">
      <w:pPr>
        <w:spacing w:after="144" w:line="240" w:lineRule="auto"/>
        <w:rPr>
          <w:rFonts w:ascii="Arial" w:eastAsia="Times New Roman" w:hAnsi="Arial" w:cs="Arial"/>
          <w:color w:val="000000" w:themeColor="text1"/>
          <w:sz w:val="24"/>
          <w:szCs w:val="24"/>
          <w:lang w:eastAsia="en-CA"/>
        </w:rPr>
      </w:pPr>
    </w:p>
    <w:p w:rsidR="00F5129C" w:rsidRDefault="00F5129C" w:rsidP="00D82510">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Yorktown Child &amp; Family </w:t>
      </w:r>
      <w:proofErr w:type="gramStart"/>
      <w:r>
        <w:rPr>
          <w:rFonts w:ascii="Arial" w:eastAsia="Times New Roman" w:hAnsi="Arial" w:cs="Arial"/>
          <w:color w:val="000000" w:themeColor="text1"/>
          <w:sz w:val="24"/>
          <w:szCs w:val="24"/>
          <w:lang w:eastAsia="en-CA"/>
        </w:rPr>
        <w:t>Centre,</w:t>
      </w:r>
      <w:proofErr w:type="gramEnd"/>
      <w:r>
        <w:rPr>
          <w:rFonts w:ascii="Arial" w:eastAsia="Times New Roman" w:hAnsi="Arial" w:cs="Arial"/>
          <w:color w:val="000000" w:themeColor="text1"/>
          <w:sz w:val="24"/>
          <w:szCs w:val="24"/>
          <w:lang w:eastAsia="en-CA"/>
        </w:rPr>
        <w:t xml:space="preserve"> offers free walk-in clinic with mental health counselling 5 days/week, 2010 </w:t>
      </w:r>
      <w:proofErr w:type="spellStart"/>
      <w:r>
        <w:rPr>
          <w:rFonts w:ascii="Arial" w:eastAsia="Times New Roman" w:hAnsi="Arial" w:cs="Arial"/>
          <w:color w:val="000000" w:themeColor="text1"/>
          <w:sz w:val="24"/>
          <w:szCs w:val="24"/>
          <w:lang w:eastAsia="en-CA"/>
        </w:rPr>
        <w:t>Eglinton</w:t>
      </w:r>
      <w:proofErr w:type="spellEnd"/>
      <w:r>
        <w:rPr>
          <w:rFonts w:ascii="Arial" w:eastAsia="Times New Roman" w:hAnsi="Arial" w:cs="Arial"/>
          <w:color w:val="000000" w:themeColor="text1"/>
          <w:sz w:val="24"/>
          <w:szCs w:val="24"/>
          <w:lang w:eastAsia="en-CA"/>
        </w:rPr>
        <w:t xml:space="preserve"> Avenue West (between Dufferin and Caledonia), suite 300, (416) 394-2424</w:t>
      </w:r>
    </w:p>
    <w:p w:rsidR="00F5129C" w:rsidRDefault="003913FC" w:rsidP="00D82510">
      <w:pPr>
        <w:spacing w:after="144" w:line="240" w:lineRule="auto"/>
        <w:rPr>
          <w:rFonts w:ascii="Arial" w:eastAsia="Times New Roman" w:hAnsi="Arial" w:cs="Arial"/>
          <w:color w:val="000000" w:themeColor="text1"/>
          <w:sz w:val="24"/>
          <w:szCs w:val="24"/>
          <w:lang w:eastAsia="en-CA"/>
        </w:rPr>
      </w:pPr>
      <w:hyperlink r:id="rId19" w:history="1">
        <w:r w:rsidR="00F5129C" w:rsidRPr="006014B4">
          <w:rPr>
            <w:rStyle w:val="Hyperlink"/>
            <w:rFonts w:ascii="Arial" w:eastAsia="Times New Roman" w:hAnsi="Arial" w:cs="Arial"/>
            <w:sz w:val="24"/>
            <w:szCs w:val="24"/>
            <w:lang w:eastAsia="en-CA"/>
          </w:rPr>
          <w:t>http://www.yorktownfamilyservices.com/cfc/index.cfm</w:t>
        </w:r>
      </w:hyperlink>
    </w:p>
    <w:p w:rsidR="00F5129C" w:rsidRDefault="00F5129C" w:rsidP="00D82510">
      <w:pPr>
        <w:spacing w:after="144" w:line="240" w:lineRule="auto"/>
        <w:rPr>
          <w:rFonts w:ascii="Arial" w:eastAsia="Times New Roman" w:hAnsi="Arial" w:cs="Arial"/>
          <w:color w:val="000000" w:themeColor="text1"/>
          <w:sz w:val="24"/>
          <w:szCs w:val="24"/>
          <w:lang w:eastAsia="en-CA"/>
        </w:rPr>
      </w:pPr>
    </w:p>
    <w:p w:rsidR="003A0AC0" w:rsidRDefault="003A0AC0" w:rsidP="00D82510">
      <w:pPr>
        <w:spacing w:after="144" w:line="240" w:lineRule="auto"/>
        <w:rPr>
          <w:rFonts w:ascii="Arial" w:eastAsia="Times New Roman" w:hAnsi="Arial" w:cs="Arial"/>
          <w:color w:val="000000" w:themeColor="text1"/>
          <w:sz w:val="24"/>
          <w:szCs w:val="24"/>
          <w:lang w:eastAsia="en-CA"/>
        </w:rPr>
      </w:pPr>
      <w:proofErr w:type="spellStart"/>
      <w:r>
        <w:rPr>
          <w:rFonts w:ascii="Arial" w:eastAsia="Times New Roman" w:hAnsi="Arial" w:cs="Arial"/>
          <w:color w:val="000000" w:themeColor="text1"/>
          <w:sz w:val="24"/>
          <w:szCs w:val="24"/>
          <w:lang w:eastAsia="en-CA"/>
        </w:rPr>
        <w:t>Youthlink</w:t>
      </w:r>
      <w:proofErr w:type="spellEnd"/>
      <w:r>
        <w:rPr>
          <w:rFonts w:ascii="Arial" w:eastAsia="Times New Roman" w:hAnsi="Arial" w:cs="Arial"/>
          <w:color w:val="000000" w:themeColor="text1"/>
          <w:sz w:val="24"/>
          <w:szCs w:val="24"/>
          <w:lang w:eastAsia="en-CA"/>
        </w:rPr>
        <w:t xml:space="preserve">, offers free walk-in counselling service on Wednesdays, 747 Warden Avenue (between </w:t>
      </w:r>
      <w:proofErr w:type="spellStart"/>
      <w:r>
        <w:rPr>
          <w:rFonts w:ascii="Arial" w:eastAsia="Times New Roman" w:hAnsi="Arial" w:cs="Arial"/>
          <w:color w:val="000000" w:themeColor="text1"/>
          <w:sz w:val="24"/>
          <w:szCs w:val="24"/>
          <w:lang w:eastAsia="en-CA"/>
        </w:rPr>
        <w:t>Eglinton</w:t>
      </w:r>
      <w:proofErr w:type="spellEnd"/>
      <w:r>
        <w:rPr>
          <w:rFonts w:ascii="Arial" w:eastAsia="Times New Roman" w:hAnsi="Arial" w:cs="Arial"/>
          <w:color w:val="000000" w:themeColor="text1"/>
          <w:sz w:val="24"/>
          <w:szCs w:val="24"/>
          <w:lang w:eastAsia="en-CA"/>
        </w:rPr>
        <w:t xml:space="preserve"> and St. Clair), (416) 967-1773</w:t>
      </w:r>
    </w:p>
    <w:p w:rsidR="003A0AC0" w:rsidRDefault="003913FC" w:rsidP="00D82510">
      <w:pPr>
        <w:spacing w:after="144" w:line="240" w:lineRule="auto"/>
        <w:rPr>
          <w:rFonts w:ascii="Arial" w:eastAsia="Times New Roman" w:hAnsi="Arial" w:cs="Arial"/>
          <w:color w:val="000000" w:themeColor="text1"/>
          <w:sz w:val="24"/>
          <w:szCs w:val="24"/>
          <w:lang w:eastAsia="en-CA"/>
        </w:rPr>
      </w:pPr>
      <w:hyperlink r:id="rId20" w:history="1">
        <w:r w:rsidR="003A0AC0" w:rsidRPr="006014B4">
          <w:rPr>
            <w:rStyle w:val="Hyperlink"/>
            <w:rFonts w:ascii="Arial" w:eastAsia="Times New Roman" w:hAnsi="Arial" w:cs="Arial"/>
            <w:sz w:val="24"/>
            <w:szCs w:val="24"/>
            <w:lang w:eastAsia="en-CA"/>
          </w:rPr>
          <w:t>http://www.youthlink.ca/sites/default/files/walk-in%20counselling%20brochure%20Oct%202012.pdf</w:t>
        </w:r>
      </w:hyperlink>
    </w:p>
    <w:p w:rsidR="003A0AC0" w:rsidRDefault="003A0AC0" w:rsidP="00D82510">
      <w:pPr>
        <w:spacing w:after="144" w:line="240" w:lineRule="auto"/>
        <w:rPr>
          <w:rFonts w:ascii="Arial" w:eastAsia="Times New Roman" w:hAnsi="Arial" w:cs="Arial"/>
          <w:color w:val="000000" w:themeColor="text1"/>
          <w:sz w:val="24"/>
          <w:szCs w:val="24"/>
          <w:lang w:eastAsia="en-CA"/>
        </w:rPr>
      </w:pPr>
    </w:p>
    <w:p w:rsidR="00D82510" w:rsidRPr="0081676B" w:rsidRDefault="0081676B" w:rsidP="00392EBB">
      <w:pPr>
        <w:keepNext/>
        <w:spacing w:after="144" w:line="240" w:lineRule="auto"/>
        <w:rPr>
          <w:rFonts w:ascii="Arial" w:eastAsia="Times New Roman" w:hAnsi="Arial" w:cs="Arial"/>
          <w:i/>
          <w:color w:val="000000" w:themeColor="text1"/>
          <w:sz w:val="24"/>
          <w:szCs w:val="24"/>
          <w:lang w:eastAsia="en-CA"/>
        </w:rPr>
      </w:pPr>
      <w:r w:rsidRPr="0081676B">
        <w:rPr>
          <w:rFonts w:ascii="Arial" w:eastAsia="Times New Roman" w:hAnsi="Arial" w:cs="Arial"/>
          <w:i/>
          <w:color w:val="000000" w:themeColor="text1"/>
          <w:sz w:val="24"/>
          <w:szCs w:val="24"/>
          <w:lang w:eastAsia="en-CA"/>
        </w:rPr>
        <w:lastRenderedPageBreak/>
        <w:t>Counselling</w:t>
      </w:r>
    </w:p>
    <w:p w:rsidR="00F4611A" w:rsidRPr="00F4611A" w:rsidRDefault="00F4611A" w:rsidP="00392EBB">
      <w:pPr>
        <w:pStyle w:val="NormalWeb"/>
        <w:keepNext/>
        <w:shd w:val="clear" w:color="auto" w:fill="FFFFFF"/>
        <w:spacing w:before="0" w:beforeAutospacing="0" w:after="0" w:afterAutospacing="0"/>
        <w:rPr>
          <w:rFonts w:ascii="Arial" w:hAnsi="Arial" w:cs="Arial"/>
          <w:color w:val="000000"/>
          <w:lang w:val="fr-CA"/>
        </w:rPr>
      </w:pPr>
      <w:proofErr w:type="spellStart"/>
      <w:r w:rsidRPr="00853407">
        <w:rPr>
          <w:rFonts w:ascii="Arial" w:hAnsi="Arial" w:cs="Arial"/>
        </w:rPr>
        <w:t>Delisle</w:t>
      </w:r>
      <w:proofErr w:type="spellEnd"/>
      <w:r w:rsidRPr="00853407">
        <w:rPr>
          <w:rFonts w:ascii="Arial" w:hAnsi="Arial" w:cs="Arial"/>
        </w:rPr>
        <w:t xml:space="preserve"> Youth Services, offers counselling and other services for youth with mental health issues and addictions, </w:t>
      </w:r>
      <w:r w:rsidRPr="00853407">
        <w:rPr>
          <w:rFonts w:ascii="Arial" w:hAnsi="Arial" w:cs="Arial"/>
          <w:color w:val="000000"/>
        </w:rPr>
        <w:t xml:space="preserve">40 Orchard View Blvd. </w:t>
      </w:r>
      <w:r w:rsidRPr="00F4611A">
        <w:rPr>
          <w:rFonts w:ascii="Arial" w:hAnsi="Arial" w:cs="Arial"/>
          <w:color w:val="000000"/>
          <w:lang w:val="fr-CA"/>
        </w:rPr>
        <w:t xml:space="preserve">Suite 255, (416) 482-0081, </w:t>
      </w:r>
      <w:hyperlink r:id="rId21" w:history="1">
        <w:r w:rsidRPr="00F4611A">
          <w:rPr>
            <w:rStyle w:val="Hyperlink"/>
            <w:rFonts w:ascii="Arial" w:hAnsi="Arial" w:cs="Arial"/>
            <w:lang w:val="fr-CA"/>
          </w:rPr>
          <w:t>info@delisleyouth.org</w:t>
        </w:r>
      </w:hyperlink>
      <w:proofErr w:type="gramStart"/>
      <w:r w:rsidRPr="00F4611A">
        <w:rPr>
          <w:rFonts w:ascii="Arial" w:hAnsi="Arial" w:cs="Arial"/>
          <w:color w:val="000000"/>
          <w:lang w:val="fr-CA"/>
        </w:rPr>
        <w:t xml:space="preserve">, </w:t>
      </w:r>
      <w:r w:rsidRPr="00F4611A">
        <w:rPr>
          <w:rFonts w:ascii="Arial" w:hAnsi="Arial" w:cs="Arial"/>
          <w:lang w:val="fr-CA"/>
        </w:rPr>
        <w:t xml:space="preserve"> </w:t>
      </w:r>
      <w:proofErr w:type="gramEnd"/>
      <w:r w:rsidR="00160A27">
        <w:fldChar w:fldCharType="begin"/>
      </w:r>
      <w:r w:rsidR="00160A27" w:rsidRPr="00FF32EC">
        <w:rPr>
          <w:lang w:val="fr-CA"/>
        </w:rPr>
        <w:instrText xml:space="preserve"> HYPERLINK "http://www.delisleyouth.org/pages/what-we-do" </w:instrText>
      </w:r>
      <w:r w:rsidR="00160A27">
        <w:fldChar w:fldCharType="separate"/>
      </w:r>
      <w:r w:rsidRPr="00F4611A">
        <w:rPr>
          <w:rStyle w:val="Hyperlink"/>
          <w:rFonts w:ascii="Arial" w:hAnsi="Arial" w:cs="Arial"/>
          <w:lang w:val="fr-CA"/>
        </w:rPr>
        <w:t>http://www.delisleyouth.org/pages/what-we-do</w:t>
      </w:r>
      <w:r w:rsidR="00160A27">
        <w:rPr>
          <w:rStyle w:val="Hyperlink"/>
          <w:rFonts w:ascii="Arial" w:hAnsi="Arial" w:cs="Arial"/>
          <w:lang w:val="fr-CA"/>
        </w:rPr>
        <w:fldChar w:fldCharType="end"/>
      </w:r>
    </w:p>
    <w:p w:rsidR="00CC4D8F" w:rsidRDefault="00CC4D8F" w:rsidP="00AF08BD">
      <w:pPr>
        <w:spacing w:after="144" w:line="240" w:lineRule="auto"/>
        <w:rPr>
          <w:rFonts w:ascii="Arial" w:eastAsia="Times New Roman" w:hAnsi="Arial" w:cs="Arial"/>
          <w:color w:val="000000" w:themeColor="text1"/>
          <w:sz w:val="24"/>
          <w:szCs w:val="24"/>
          <w:lang w:val="fr-CA" w:eastAsia="en-CA"/>
        </w:rPr>
      </w:pPr>
    </w:p>
    <w:p w:rsidR="008B699B" w:rsidRDefault="008B699B" w:rsidP="00AF08BD">
      <w:pPr>
        <w:spacing w:after="144" w:line="240" w:lineRule="auto"/>
        <w:rPr>
          <w:rFonts w:ascii="Arial" w:eastAsia="Times New Roman" w:hAnsi="Arial" w:cs="Arial"/>
          <w:color w:val="000000" w:themeColor="text1"/>
          <w:sz w:val="24"/>
          <w:szCs w:val="24"/>
          <w:lang w:eastAsia="en-CA"/>
        </w:rPr>
      </w:pPr>
      <w:proofErr w:type="gramStart"/>
      <w:r w:rsidRPr="008B699B">
        <w:rPr>
          <w:rFonts w:ascii="Arial" w:eastAsia="Times New Roman" w:hAnsi="Arial" w:cs="Arial"/>
          <w:color w:val="000000" w:themeColor="text1"/>
          <w:sz w:val="24"/>
          <w:szCs w:val="24"/>
          <w:lang w:eastAsia="en-CA"/>
        </w:rPr>
        <w:t>Note :</w:t>
      </w:r>
      <w:proofErr w:type="gramEnd"/>
      <w:r w:rsidRPr="008B699B">
        <w:rPr>
          <w:rFonts w:ascii="Arial" w:eastAsia="Times New Roman" w:hAnsi="Arial" w:cs="Arial"/>
          <w:color w:val="000000" w:themeColor="text1"/>
          <w:sz w:val="24"/>
          <w:szCs w:val="24"/>
          <w:lang w:eastAsia="en-CA"/>
        </w:rPr>
        <w:t xml:space="preserve">  There are plans to open a walk</w:t>
      </w:r>
      <w:r>
        <w:rPr>
          <w:rFonts w:ascii="Arial" w:eastAsia="Times New Roman" w:hAnsi="Arial" w:cs="Arial"/>
          <w:color w:val="000000" w:themeColor="text1"/>
          <w:sz w:val="24"/>
          <w:szCs w:val="24"/>
          <w:lang w:eastAsia="en-CA"/>
        </w:rPr>
        <w:t>-</w:t>
      </w:r>
      <w:r w:rsidRPr="008B699B">
        <w:rPr>
          <w:rFonts w:ascii="Arial" w:eastAsia="Times New Roman" w:hAnsi="Arial" w:cs="Arial"/>
          <w:color w:val="000000" w:themeColor="text1"/>
          <w:sz w:val="24"/>
          <w:szCs w:val="24"/>
          <w:lang w:eastAsia="en-CA"/>
        </w:rPr>
        <w:t>in mental health clinic</w:t>
      </w:r>
      <w:r>
        <w:rPr>
          <w:rFonts w:ascii="Arial" w:eastAsia="Times New Roman" w:hAnsi="Arial" w:cs="Arial"/>
          <w:color w:val="000000" w:themeColor="text1"/>
          <w:sz w:val="24"/>
          <w:szCs w:val="24"/>
          <w:lang w:eastAsia="en-CA"/>
        </w:rPr>
        <w:t xml:space="preserve"> for youth</w:t>
      </w:r>
      <w:r w:rsidRPr="008B699B">
        <w:rPr>
          <w:rFonts w:ascii="Arial" w:eastAsia="Times New Roman" w:hAnsi="Arial" w:cs="Arial"/>
          <w:color w:val="000000" w:themeColor="text1"/>
          <w:sz w:val="24"/>
          <w:szCs w:val="24"/>
          <w:lang w:eastAsia="en-CA"/>
        </w:rPr>
        <w:t xml:space="preserve"> at </w:t>
      </w:r>
      <w:proofErr w:type="spellStart"/>
      <w:r w:rsidRPr="008B699B">
        <w:rPr>
          <w:rFonts w:ascii="Arial" w:eastAsia="Times New Roman" w:hAnsi="Arial" w:cs="Arial"/>
          <w:color w:val="000000" w:themeColor="text1"/>
          <w:sz w:val="24"/>
          <w:szCs w:val="24"/>
          <w:lang w:eastAsia="en-CA"/>
        </w:rPr>
        <w:t>Delisle</w:t>
      </w:r>
      <w:proofErr w:type="spellEnd"/>
      <w:r w:rsidRPr="008B699B">
        <w:rPr>
          <w:rFonts w:ascii="Arial" w:eastAsia="Times New Roman" w:hAnsi="Arial" w:cs="Arial"/>
          <w:color w:val="000000" w:themeColor="text1"/>
          <w:sz w:val="24"/>
          <w:szCs w:val="24"/>
          <w:lang w:eastAsia="en-CA"/>
        </w:rPr>
        <w:t xml:space="preserve"> in May 2016 </w:t>
      </w:r>
      <w:r>
        <w:rPr>
          <w:rFonts w:ascii="Arial" w:eastAsia="Times New Roman" w:hAnsi="Arial" w:cs="Arial"/>
          <w:color w:val="000000" w:themeColor="text1"/>
          <w:sz w:val="24"/>
          <w:szCs w:val="24"/>
          <w:lang w:eastAsia="en-CA"/>
        </w:rPr>
        <w:t>which will be open from 3 p.m. to 8 p.m.</w:t>
      </w:r>
    </w:p>
    <w:p w:rsidR="00B22947" w:rsidRDefault="00B22947" w:rsidP="00AF08BD">
      <w:pPr>
        <w:spacing w:after="144" w:line="240" w:lineRule="auto"/>
        <w:rPr>
          <w:rFonts w:ascii="Arial" w:eastAsia="Times New Roman" w:hAnsi="Arial" w:cs="Arial"/>
          <w:color w:val="000000" w:themeColor="text1"/>
          <w:sz w:val="24"/>
          <w:szCs w:val="24"/>
          <w:lang w:eastAsia="en-CA"/>
        </w:rPr>
      </w:pPr>
    </w:p>
    <w:p w:rsidR="00B22947" w:rsidRDefault="00B22947" w:rsidP="00B22947">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The Anne Johnston Health Station, offers confidential, free of charge counselling to youth about relationship issues, depression, anxiety and substance abuse, available to those who live or go to school in catchment area</w:t>
      </w:r>
      <w:r w:rsidR="00357374">
        <w:rPr>
          <w:rFonts w:ascii="Arial" w:eastAsia="Times New Roman" w:hAnsi="Arial" w:cs="Arial"/>
          <w:color w:val="000000" w:themeColor="text1"/>
          <w:sz w:val="24"/>
          <w:szCs w:val="24"/>
          <w:lang w:eastAsia="en-CA"/>
        </w:rPr>
        <w:t xml:space="preserve"> which includes Northern</w:t>
      </w:r>
      <w:r>
        <w:rPr>
          <w:rFonts w:ascii="Arial" w:eastAsia="Times New Roman" w:hAnsi="Arial" w:cs="Arial"/>
          <w:color w:val="000000" w:themeColor="text1"/>
          <w:sz w:val="24"/>
          <w:szCs w:val="24"/>
          <w:lang w:eastAsia="en-CA"/>
        </w:rPr>
        <w:t>, 2398 Yonge Street, (416) 486-8666</w:t>
      </w:r>
    </w:p>
    <w:p w:rsidR="00B22947" w:rsidRDefault="003913FC" w:rsidP="00B22947">
      <w:pPr>
        <w:spacing w:after="144" w:line="240" w:lineRule="auto"/>
        <w:rPr>
          <w:rFonts w:ascii="Arial" w:eastAsia="Times New Roman" w:hAnsi="Arial" w:cs="Arial"/>
          <w:color w:val="000000" w:themeColor="text1"/>
          <w:sz w:val="24"/>
          <w:szCs w:val="24"/>
          <w:lang w:eastAsia="en-CA"/>
        </w:rPr>
      </w:pPr>
      <w:hyperlink r:id="rId22" w:history="1">
        <w:r w:rsidR="00B22947" w:rsidRPr="003F0F33">
          <w:rPr>
            <w:rStyle w:val="Hyperlink"/>
            <w:rFonts w:ascii="Arial" w:eastAsia="Times New Roman" w:hAnsi="Arial" w:cs="Arial"/>
            <w:sz w:val="24"/>
            <w:szCs w:val="24"/>
            <w:lang w:eastAsia="en-CA"/>
          </w:rPr>
          <w:t>http://www.ajhs.ca/primary-health-care-services/counselling-services</w:t>
        </w:r>
      </w:hyperlink>
    </w:p>
    <w:p w:rsidR="00B22947" w:rsidRDefault="00B22947" w:rsidP="00B22947">
      <w:pPr>
        <w:spacing w:after="144" w:line="240" w:lineRule="auto"/>
        <w:rPr>
          <w:rFonts w:ascii="Arial" w:eastAsia="Times New Roman" w:hAnsi="Arial" w:cs="Arial"/>
          <w:color w:val="000000" w:themeColor="text1"/>
          <w:sz w:val="24"/>
          <w:szCs w:val="24"/>
          <w:lang w:eastAsia="en-CA"/>
        </w:rPr>
      </w:pPr>
    </w:p>
    <w:p w:rsidR="00FE13E6" w:rsidRDefault="00182B91" w:rsidP="00B22947">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Central Toronto Youth Services, offers </w:t>
      </w:r>
      <w:r w:rsidR="00FE13E6">
        <w:rPr>
          <w:rFonts w:ascii="Arial" w:eastAsia="Times New Roman" w:hAnsi="Arial" w:cs="Arial"/>
          <w:color w:val="000000" w:themeColor="text1"/>
          <w:sz w:val="24"/>
          <w:szCs w:val="24"/>
          <w:lang w:eastAsia="en-CA"/>
        </w:rPr>
        <w:t xml:space="preserve">free </w:t>
      </w:r>
      <w:r>
        <w:rPr>
          <w:rFonts w:ascii="Arial" w:eastAsia="Times New Roman" w:hAnsi="Arial" w:cs="Arial"/>
          <w:color w:val="000000" w:themeColor="text1"/>
          <w:sz w:val="24"/>
          <w:szCs w:val="24"/>
          <w:lang w:eastAsia="en-CA"/>
        </w:rPr>
        <w:t>programs to help Toronto based youth with mental health challenges, located at Church/Wellesley, (416) 924-2100 (9 am to 5 pm)</w:t>
      </w:r>
      <w:r w:rsidR="00FE13E6">
        <w:rPr>
          <w:rFonts w:ascii="Arial" w:eastAsia="Times New Roman" w:hAnsi="Arial" w:cs="Arial"/>
          <w:color w:val="000000" w:themeColor="text1"/>
          <w:sz w:val="24"/>
          <w:szCs w:val="24"/>
          <w:lang w:eastAsia="en-CA"/>
        </w:rPr>
        <w:t>,</w:t>
      </w:r>
    </w:p>
    <w:p w:rsidR="00FE13E6" w:rsidRDefault="003913FC" w:rsidP="00B22947">
      <w:pPr>
        <w:spacing w:after="144" w:line="240" w:lineRule="auto"/>
        <w:rPr>
          <w:rFonts w:ascii="Arial" w:eastAsia="Times New Roman" w:hAnsi="Arial" w:cs="Arial"/>
          <w:color w:val="000000" w:themeColor="text1"/>
          <w:sz w:val="24"/>
          <w:szCs w:val="24"/>
          <w:lang w:eastAsia="en-CA"/>
        </w:rPr>
      </w:pPr>
      <w:hyperlink r:id="rId23" w:anchor="who-we-are" w:history="1">
        <w:r w:rsidR="00FE13E6" w:rsidRPr="003C0776">
          <w:rPr>
            <w:rStyle w:val="Hyperlink"/>
            <w:rFonts w:ascii="Arial" w:eastAsia="Times New Roman" w:hAnsi="Arial" w:cs="Arial"/>
            <w:sz w:val="24"/>
            <w:szCs w:val="24"/>
            <w:lang w:eastAsia="en-CA"/>
          </w:rPr>
          <w:t>http://www.ctys.org/category/about-us/#who-we-are</w:t>
        </w:r>
      </w:hyperlink>
    </w:p>
    <w:p w:rsidR="00D82510" w:rsidRDefault="00D82510" w:rsidP="00944591">
      <w:pPr>
        <w:rPr>
          <w:rFonts w:ascii="Arial" w:eastAsia="Times New Roman" w:hAnsi="Arial" w:cs="Arial"/>
          <w:color w:val="000000" w:themeColor="text1"/>
          <w:sz w:val="24"/>
          <w:szCs w:val="24"/>
          <w:lang w:eastAsia="en-CA"/>
        </w:rPr>
      </w:pPr>
    </w:p>
    <w:p w:rsidR="0081676B" w:rsidRPr="0081676B" w:rsidRDefault="0081676B" w:rsidP="00944591">
      <w:pPr>
        <w:rPr>
          <w:rFonts w:ascii="Arial" w:eastAsia="Times New Roman" w:hAnsi="Arial" w:cs="Arial"/>
          <w:i/>
          <w:color w:val="000000" w:themeColor="text1"/>
          <w:sz w:val="24"/>
          <w:szCs w:val="24"/>
          <w:lang w:eastAsia="en-CA"/>
        </w:rPr>
      </w:pPr>
      <w:r w:rsidRPr="0081676B">
        <w:rPr>
          <w:rFonts w:ascii="Arial" w:eastAsia="Times New Roman" w:hAnsi="Arial" w:cs="Arial"/>
          <w:i/>
          <w:color w:val="000000" w:themeColor="text1"/>
          <w:sz w:val="24"/>
          <w:szCs w:val="24"/>
          <w:lang w:eastAsia="en-CA"/>
        </w:rPr>
        <w:t>Other Resources</w:t>
      </w:r>
    </w:p>
    <w:p w:rsidR="0081676B" w:rsidRDefault="0081676B" w:rsidP="0081676B">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eMentalHealth.ca, resource to help you find mental health help in your area, </w:t>
      </w:r>
      <w:hyperlink r:id="rId24" w:history="1">
        <w:r w:rsidRPr="007163C4">
          <w:rPr>
            <w:rStyle w:val="Hyperlink"/>
            <w:rFonts w:ascii="Arial" w:eastAsia="Times New Roman" w:hAnsi="Arial" w:cs="Arial"/>
            <w:sz w:val="24"/>
            <w:szCs w:val="24"/>
            <w:lang w:eastAsia="en-CA"/>
          </w:rPr>
          <w:t>http://www.ementalhealth.ca/</w:t>
        </w:r>
      </w:hyperlink>
    </w:p>
    <w:p w:rsidR="0081676B" w:rsidRDefault="0081676B" w:rsidP="0081676B">
      <w:pPr>
        <w:spacing w:after="144" w:line="240" w:lineRule="auto"/>
        <w:rPr>
          <w:rFonts w:ascii="Arial" w:eastAsia="Times New Roman" w:hAnsi="Arial" w:cs="Arial"/>
          <w:color w:val="000000" w:themeColor="text1"/>
          <w:sz w:val="24"/>
          <w:szCs w:val="24"/>
          <w:lang w:eastAsia="en-CA"/>
        </w:rPr>
      </w:pPr>
    </w:p>
    <w:p w:rsidR="0081676B" w:rsidRDefault="0081676B" w:rsidP="0081676B">
      <w:pPr>
        <w:spacing w:after="144" w:line="240" w:lineRule="auto"/>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Mood Disorders Association of Ontario, offers </w:t>
      </w:r>
      <w:r w:rsidRPr="00CC4D8F">
        <w:rPr>
          <w:rFonts w:ascii="Arial" w:eastAsia="Times New Roman" w:hAnsi="Arial" w:cs="Arial"/>
          <w:color w:val="000000" w:themeColor="text1"/>
          <w:sz w:val="24"/>
          <w:szCs w:val="24"/>
          <w:lang w:eastAsia="en-CA"/>
        </w:rPr>
        <w:t>free support programs to people across Ontario, and their families, who are living with depression, anxiety or bipolar disorder</w:t>
      </w:r>
      <w:r>
        <w:rPr>
          <w:rFonts w:ascii="Arial" w:eastAsia="Times New Roman" w:hAnsi="Arial" w:cs="Arial"/>
          <w:color w:val="000000" w:themeColor="text1"/>
          <w:sz w:val="24"/>
          <w:szCs w:val="24"/>
          <w:lang w:eastAsia="en-CA"/>
        </w:rPr>
        <w:t xml:space="preserve">, </w:t>
      </w:r>
      <w:r w:rsidRPr="00CC4D8F">
        <w:rPr>
          <w:rFonts w:ascii="Arial" w:eastAsia="Times New Roman" w:hAnsi="Arial" w:cs="Arial"/>
          <w:color w:val="000000" w:themeColor="text1"/>
          <w:sz w:val="24"/>
          <w:szCs w:val="24"/>
          <w:lang w:eastAsia="en-CA"/>
        </w:rPr>
        <w:t>Telephone Support Line:1-866-363-MOOD (6663)</w:t>
      </w:r>
      <w:r>
        <w:rPr>
          <w:rFonts w:ascii="Arial" w:eastAsia="Times New Roman" w:hAnsi="Arial" w:cs="Arial"/>
          <w:color w:val="000000" w:themeColor="text1"/>
          <w:sz w:val="24"/>
          <w:szCs w:val="24"/>
          <w:lang w:eastAsia="en-CA"/>
        </w:rPr>
        <w:t xml:space="preserve"> avail. </w:t>
      </w:r>
      <w:r w:rsidRPr="00CC4D8F">
        <w:rPr>
          <w:rFonts w:ascii="Arial" w:eastAsia="Times New Roman" w:hAnsi="Arial" w:cs="Arial"/>
          <w:color w:val="000000" w:themeColor="text1"/>
          <w:sz w:val="24"/>
          <w:szCs w:val="24"/>
          <w:lang w:eastAsia="en-CA"/>
        </w:rPr>
        <w:t>Monday to Friday, 9:30 a.m. - 5:00 p.m.</w:t>
      </w:r>
      <w:r>
        <w:rPr>
          <w:rFonts w:ascii="Arial" w:eastAsia="Times New Roman" w:hAnsi="Arial" w:cs="Arial"/>
          <w:color w:val="000000" w:themeColor="text1"/>
          <w:sz w:val="24"/>
          <w:szCs w:val="24"/>
          <w:lang w:eastAsia="en-CA"/>
        </w:rPr>
        <w:t xml:space="preserve">  </w:t>
      </w:r>
      <w:hyperlink r:id="rId25" w:history="1">
        <w:r w:rsidRPr="007163C4">
          <w:rPr>
            <w:rStyle w:val="Hyperlink"/>
            <w:rFonts w:ascii="Arial" w:eastAsia="Times New Roman" w:hAnsi="Arial" w:cs="Arial"/>
            <w:sz w:val="24"/>
            <w:szCs w:val="24"/>
            <w:lang w:eastAsia="en-CA"/>
          </w:rPr>
          <w:t>http://www.mooddisorders.ca/</w:t>
        </w:r>
      </w:hyperlink>
    </w:p>
    <w:p w:rsidR="0081676B" w:rsidRDefault="0081676B" w:rsidP="00944591">
      <w:pPr>
        <w:rPr>
          <w:rFonts w:ascii="Arial" w:eastAsia="Times New Roman" w:hAnsi="Arial" w:cs="Arial"/>
          <w:color w:val="000000" w:themeColor="text1"/>
          <w:sz w:val="24"/>
          <w:szCs w:val="24"/>
          <w:lang w:eastAsia="en-CA"/>
        </w:rPr>
      </w:pPr>
    </w:p>
    <w:p w:rsidR="00944591" w:rsidRDefault="00944591" w:rsidP="00944591">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 xml:space="preserve">Family Navigation Project at Sunnybrook Health Sciences Centre, service designed to </w:t>
      </w:r>
      <w:r w:rsidRPr="00944591">
        <w:rPr>
          <w:rFonts w:ascii="Arial" w:eastAsia="Times New Roman" w:hAnsi="Arial" w:cs="Arial"/>
          <w:color w:val="000000" w:themeColor="text1"/>
          <w:sz w:val="24"/>
          <w:szCs w:val="24"/>
          <w:lang w:eastAsia="en-CA"/>
        </w:rPr>
        <w:t>provide expert navigation of the mental health and addictions service system for youth aged 13-26 with serious mental health and/or addictions problems</w:t>
      </w:r>
      <w:r>
        <w:rPr>
          <w:rFonts w:ascii="Arial" w:eastAsia="Times New Roman" w:hAnsi="Arial" w:cs="Arial"/>
          <w:color w:val="000000" w:themeColor="text1"/>
          <w:sz w:val="24"/>
          <w:szCs w:val="24"/>
          <w:lang w:eastAsia="en-CA"/>
        </w:rPr>
        <w:t xml:space="preserve">, tel. </w:t>
      </w:r>
      <w:r w:rsidRPr="00944591">
        <w:rPr>
          <w:rFonts w:ascii="Arial" w:eastAsia="Times New Roman" w:hAnsi="Arial" w:cs="Arial"/>
          <w:color w:val="000000" w:themeColor="text1"/>
          <w:sz w:val="24"/>
          <w:szCs w:val="24"/>
          <w:lang w:eastAsia="en-CA"/>
        </w:rPr>
        <w:t>1-800-380-9367</w:t>
      </w:r>
      <w:r>
        <w:rPr>
          <w:rFonts w:ascii="Arial" w:eastAsia="Times New Roman" w:hAnsi="Arial" w:cs="Arial"/>
          <w:color w:val="000000" w:themeColor="text1"/>
          <w:sz w:val="24"/>
          <w:szCs w:val="24"/>
          <w:lang w:eastAsia="en-CA"/>
        </w:rPr>
        <w:t xml:space="preserve"> or email </w:t>
      </w:r>
      <w:hyperlink r:id="rId26" w:history="1">
        <w:r w:rsidRPr="007163C4">
          <w:rPr>
            <w:rStyle w:val="Hyperlink"/>
            <w:rFonts w:ascii="Arial" w:eastAsia="Times New Roman" w:hAnsi="Arial" w:cs="Arial"/>
            <w:sz w:val="24"/>
            <w:szCs w:val="24"/>
            <w:lang w:eastAsia="en-CA"/>
          </w:rPr>
          <w:t>familynavigation@sunnybrook.ca</w:t>
        </w:r>
      </w:hyperlink>
      <w:r>
        <w:rPr>
          <w:rFonts w:ascii="Arial" w:eastAsia="Times New Roman" w:hAnsi="Arial" w:cs="Arial"/>
          <w:color w:val="000000" w:themeColor="text1"/>
          <w:sz w:val="24"/>
          <w:szCs w:val="24"/>
          <w:lang w:eastAsia="en-CA"/>
        </w:rPr>
        <w:t xml:space="preserve">, </w:t>
      </w:r>
      <w:hyperlink r:id="rId27" w:history="1">
        <w:r w:rsidRPr="007163C4">
          <w:rPr>
            <w:rStyle w:val="Hyperlink"/>
            <w:rFonts w:ascii="Arial" w:eastAsia="Times New Roman" w:hAnsi="Arial" w:cs="Arial"/>
            <w:sz w:val="24"/>
            <w:szCs w:val="24"/>
            <w:lang w:eastAsia="en-CA"/>
          </w:rPr>
          <w:t>http://sunnybrook.ca/content/?page=family-navigation-project</w:t>
        </w:r>
      </w:hyperlink>
    </w:p>
    <w:p w:rsidR="00944591" w:rsidRDefault="00944591" w:rsidP="00944591">
      <w:pPr>
        <w:rPr>
          <w:rFonts w:ascii="Arial" w:eastAsia="Times New Roman" w:hAnsi="Arial" w:cs="Arial"/>
          <w:color w:val="000000" w:themeColor="text1"/>
          <w:sz w:val="24"/>
          <w:szCs w:val="24"/>
          <w:lang w:eastAsia="en-CA"/>
        </w:rPr>
      </w:pPr>
    </w:p>
    <w:p w:rsidR="00310837" w:rsidRDefault="0010157A" w:rsidP="00392EBB">
      <w:pPr>
        <w:pStyle w:val="ms-rteelement-p"/>
        <w:keepNext/>
        <w:shd w:val="clear" w:color="auto" w:fill="FFFFFF"/>
        <w:spacing w:before="0" w:beforeAutospacing="0" w:after="0" w:afterAutospacing="0" w:line="270" w:lineRule="atLeast"/>
        <w:rPr>
          <w:rFonts w:ascii="Arial" w:hAnsi="Arial" w:cs="Arial"/>
          <w:color w:val="000000" w:themeColor="text1"/>
        </w:rPr>
      </w:pPr>
      <w:r>
        <w:rPr>
          <w:rFonts w:ascii="Arial" w:hAnsi="Arial" w:cs="Arial"/>
          <w:color w:val="000000" w:themeColor="text1"/>
        </w:rPr>
        <w:lastRenderedPageBreak/>
        <w:t xml:space="preserve">The </w:t>
      </w:r>
      <w:r w:rsidR="00310837">
        <w:rPr>
          <w:rFonts w:ascii="Arial" w:hAnsi="Arial" w:cs="Arial"/>
          <w:color w:val="000000" w:themeColor="text1"/>
        </w:rPr>
        <w:t xml:space="preserve">Centre for Addiction and Mental Health (CAMH), </w:t>
      </w:r>
      <w:r>
        <w:rPr>
          <w:rFonts w:ascii="Arial" w:hAnsi="Arial" w:cs="Arial"/>
          <w:color w:val="000000" w:themeColor="text1"/>
        </w:rPr>
        <w:t xml:space="preserve">mental health hospital and research centre with various youth programs generally requiring </w:t>
      </w:r>
      <w:r w:rsidR="0053106C">
        <w:rPr>
          <w:rFonts w:ascii="Arial" w:hAnsi="Arial" w:cs="Arial"/>
          <w:color w:val="000000" w:themeColor="text1"/>
        </w:rPr>
        <w:t xml:space="preserve">a physician’s </w:t>
      </w:r>
      <w:r>
        <w:rPr>
          <w:rFonts w:ascii="Arial" w:hAnsi="Arial" w:cs="Arial"/>
          <w:color w:val="000000" w:themeColor="text1"/>
        </w:rPr>
        <w:t>referral</w:t>
      </w:r>
      <w:r w:rsidR="0053106C">
        <w:rPr>
          <w:rFonts w:ascii="Arial" w:hAnsi="Arial" w:cs="Arial"/>
          <w:color w:val="000000" w:themeColor="text1"/>
        </w:rPr>
        <w:t xml:space="preserve">, tel. </w:t>
      </w:r>
      <w:r w:rsidR="0053106C" w:rsidRPr="0053106C">
        <w:rPr>
          <w:rStyle w:val="Strong"/>
          <w:rFonts w:ascii="Arial" w:hAnsi="Arial" w:cs="Arial"/>
          <w:b w:val="0"/>
          <w:bdr w:val="none" w:sz="0" w:space="0" w:color="auto" w:frame="1"/>
        </w:rPr>
        <w:t>416-535-8501, press 2</w:t>
      </w:r>
      <w:r w:rsidR="0053106C">
        <w:rPr>
          <w:rStyle w:val="Strong"/>
          <w:rFonts w:ascii="Arial" w:hAnsi="Arial" w:cs="Arial"/>
          <w:b w:val="0"/>
          <w:bdr w:val="none" w:sz="0" w:space="0" w:color="auto" w:frame="1"/>
        </w:rPr>
        <w:t xml:space="preserve"> for more info, </w:t>
      </w:r>
      <w:r>
        <w:rPr>
          <w:rFonts w:ascii="Arial" w:hAnsi="Arial" w:cs="Arial"/>
          <w:color w:val="000000" w:themeColor="text1"/>
        </w:rPr>
        <w:t xml:space="preserve"> </w:t>
      </w:r>
    </w:p>
    <w:p w:rsidR="00310837" w:rsidRDefault="003913FC" w:rsidP="00392EBB">
      <w:pPr>
        <w:keepNext/>
        <w:rPr>
          <w:rFonts w:ascii="Arial" w:eastAsia="Times New Roman" w:hAnsi="Arial" w:cs="Arial"/>
          <w:color w:val="000000" w:themeColor="text1"/>
          <w:sz w:val="24"/>
          <w:szCs w:val="24"/>
          <w:lang w:eastAsia="en-CA"/>
        </w:rPr>
      </w:pPr>
      <w:hyperlink r:id="rId28" w:history="1">
        <w:r w:rsidR="00DE48EA" w:rsidRPr="001A6D17">
          <w:rPr>
            <w:rStyle w:val="Hyperlink"/>
            <w:rFonts w:ascii="Arial" w:eastAsia="Times New Roman" w:hAnsi="Arial" w:cs="Arial"/>
            <w:sz w:val="24"/>
            <w:szCs w:val="24"/>
            <w:lang w:eastAsia="en-CA"/>
          </w:rPr>
          <w:t>http://www.camh.ca/en/hospital/care_program_and_services/child_youth_and_family_program/Pages/child_youth_and_family_program.aspx</w:t>
        </w:r>
      </w:hyperlink>
    </w:p>
    <w:p w:rsidR="00DE48EA" w:rsidRDefault="00DE48EA" w:rsidP="00944591">
      <w:pPr>
        <w:rPr>
          <w:rFonts w:ascii="Arial" w:eastAsia="Times New Roman" w:hAnsi="Arial" w:cs="Arial"/>
          <w:color w:val="000000" w:themeColor="text1"/>
          <w:sz w:val="24"/>
          <w:szCs w:val="24"/>
          <w:lang w:eastAsia="en-CA"/>
        </w:rPr>
      </w:pPr>
    </w:p>
    <w:p w:rsidR="0081676B" w:rsidRPr="00421A72" w:rsidRDefault="0081676B" w:rsidP="0053106C">
      <w:pPr>
        <w:keepNext/>
        <w:rPr>
          <w:rFonts w:ascii="Arial" w:hAnsi="Arial" w:cs="Arial"/>
          <w:sz w:val="28"/>
          <w:szCs w:val="28"/>
        </w:rPr>
      </w:pPr>
      <w:r w:rsidRPr="00421A72">
        <w:rPr>
          <w:rFonts w:ascii="Arial" w:hAnsi="Arial" w:cs="Arial"/>
          <w:sz w:val="28"/>
          <w:szCs w:val="28"/>
        </w:rPr>
        <w:t>Other TDSB Resources:</w:t>
      </w:r>
    </w:p>
    <w:p w:rsidR="0081676B" w:rsidRDefault="0081676B" w:rsidP="0053106C">
      <w:pPr>
        <w:keepNext/>
        <w:rPr>
          <w:rFonts w:ascii="Arial" w:hAnsi="Arial" w:cs="Arial"/>
          <w:sz w:val="24"/>
          <w:szCs w:val="24"/>
        </w:rPr>
      </w:pPr>
      <w:r w:rsidRPr="00D82510">
        <w:rPr>
          <w:rFonts w:ascii="Arial" w:hAnsi="Arial" w:cs="Arial"/>
          <w:sz w:val="24"/>
          <w:szCs w:val="24"/>
        </w:rPr>
        <w:t>Monthly mental health newsletter</w:t>
      </w:r>
      <w:r>
        <w:rPr>
          <w:rFonts w:ascii="Arial" w:hAnsi="Arial" w:cs="Arial"/>
          <w:sz w:val="24"/>
          <w:szCs w:val="24"/>
        </w:rPr>
        <w:t xml:space="preserve">, </w:t>
      </w:r>
      <w:hyperlink r:id="rId29" w:history="1">
        <w:r w:rsidRPr="007163C4">
          <w:rPr>
            <w:rStyle w:val="Hyperlink"/>
            <w:rFonts w:ascii="Arial" w:hAnsi="Arial" w:cs="Arial"/>
            <w:sz w:val="24"/>
            <w:szCs w:val="24"/>
          </w:rPr>
          <w:t>http://www.tdsb.on.ca/ElementarySchool/SupportingYou/MentalHealthStrategy/Newsletter.aspx</w:t>
        </w:r>
      </w:hyperlink>
    </w:p>
    <w:p w:rsidR="0081676B" w:rsidRDefault="0081676B" w:rsidP="0081676B">
      <w:pPr>
        <w:rPr>
          <w:rFonts w:ascii="Arial" w:hAnsi="Arial" w:cs="Arial"/>
          <w:sz w:val="24"/>
          <w:szCs w:val="24"/>
        </w:rPr>
      </w:pPr>
    </w:p>
    <w:p w:rsidR="0081676B" w:rsidRDefault="0081676B" w:rsidP="0081676B">
      <w:pPr>
        <w:rPr>
          <w:rFonts w:ascii="Arial" w:hAnsi="Arial" w:cs="Arial"/>
          <w:sz w:val="24"/>
          <w:szCs w:val="24"/>
        </w:rPr>
      </w:pPr>
      <w:r>
        <w:rPr>
          <w:rFonts w:ascii="Arial" w:hAnsi="Arial" w:cs="Arial"/>
          <w:sz w:val="24"/>
          <w:szCs w:val="24"/>
        </w:rPr>
        <w:t xml:space="preserve">List of resources, </w:t>
      </w:r>
      <w:hyperlink r:id="rId30" w:history="1">
        <w:r w:rsidRPr="007163C4">
          <w:rPr>
            <w:rStyle w:val="Hyperlink"/>
            <w:rFonts w:ascii="Arial" w:hAnsi="Arial" w:cs="Arial"/>
            <w:sz w:val="24"/>
            <w:szCs w:val="24"/>
          </w:rPr>
          <w:t>http://www.tdsb.on.ca/ElementarySchool/SupportingYou/MentalHealthStrategy/Resources.aspx</w:t>
        </w:r>
      </w:hyperlink>
    </w:p>
    <w:p w:rsidR="0081676B" w:rsidRDefault="0081676B" w:rsidP="0081676B">
      <w:pPr>
        <w:rPr>
          <w:rFonts w:ascii="Arial" w:hAnsi="Arial" w:cs="Arial"/>
          <w:sz w:val="24"/>
          <w:szCs w:val="24"/>
        </w:rPr>
      </w:pPr>
    </w:p>
    <w:p w:rsidR="00AF08BD" w:rsidRPr="009F3E42" w:rsidRDefault="009F3E42" w:rsidP="003A0AC0">
      <w:pPr>
        <w:pStyle w:val="NormalWeb"/>
        <w:keepNext/>
        <w:shd w:val="clear" w:color="auto" w:fill="FFFFFF"/>
        <w:spacing w:before="0" w:beforeAutospacing="0" w:after="0" w:afterAutospacing="0"/>
        <w:rPr>
          <w:rFonts w:ascii="Arial" w:hAnsi="Arial" w:cs="Arial"/>
          <w:color w:val="000000"/>
          <w:sz w:val="28"/>
          <w:szCs w:val="28"/>
        </w:rPr>
      </w:pPr>
      <w:r w:rsidRPr="009F3E42">
        <w:rPr>
          <w:rFonts w:ascii="Arial" w:hAnsi="Arial" w:cs="Arial"/>
          <w:color w:val="000000"/>
          <w:sz w:val="28"/>
          <w:szCs w:val="28"/>
        </w:rPr>
        <w:t>Apps</w:t>
      </w:r>
      <w:r w:rsidR="00BE685C">
        <w:rPr>
          <w:rFonts w:ascii="Arial" w:hAnsi="Arial" w:cs="Arial"/>
          <w:color w:val="000000"/>
          <w:sz w:val="28"/>
          <w:szCs w:val="28"/>
        </w:rPr>
        <w:t xml:space="preserve"> etc.</w:t>
      </w:r>
      <w:r w:rsidRPr="009F3E42">
        <w:rPr>
          <w:rFonts w:ascii="Arial" w:hAnsi="Arial" w:cs="Arial"/>
          <w:color w:val="000000"/>
          <w:sz w:val="28"/>
          <w:szCs w:val="28"/>
        </w:rPr>
        <w:t>:</w:t>
      </w:r>
    </w:p>
    <w:p w:rsidR="009F3E42" w:rsidRDefault="009F3E42" w:rsidP="003A0AC0">
      <w:pPr>
        <w:pStyle w:val="NormalWeb"/>
        <w:keepNext/>
        <w:shd w:val="clear" w:color="auto" w:fill="FFFFFF"/>
        <w:spacing w:before="0" w:beforeAutospacing="0" w:after="0" w:afterAutospacing="0"/>
        <w:rPr>
          <w:rFonts w:ascii="Arial" w:hAnsi="Arial" w:cs="Arial"/>
          <w:color w:val="000000"/>
        </w:rPr>
      </w:pPr>
    </w:p>
    <w:p w:rsidR="009F3E42" w:rsidRDefault="009F3E42" w:rsidP="003A0AC0">
      <w:pPr>
        <w:pStyle w:val="NormalWeb"/>
        <w:keepNext/>
        <w:shd w:val="clear" w:color="auto" w:fill="FFFFFF"/>
        <w:spacing w:before="0" w:beforeAutospacing="0" w:after="0" w:afterAutospacing="0"/>
        <w:rPr>
          <w:rFonts w:ascii="Arial" w:hAnsi="Arial" w:cs="Arial"/>
          <w:color w:val="000000"/>
        </w:rPr>
      </w:pPr>
      <w:r>
        <w:rPr>
          <w:rFonts w:ascii="Arial" w:hAnsi="Arial" w:cs="Arial"/>
          <w:color w:val="000000"/>
        </w:rPr>
        <w:t>Thought Spot</w:t>
      </w:r>
      <w:r w:rsidR="00007D00">
        <w:rPr>
          <w:rFonts w:ascii="Arial" w:hAnsi="Arial" w:cs="Arial"/>
          <w:color w:val="000000"/>
        </w:rPr>
        <w:t xml:space="preserve">, live map designed by and for students in the GTA to identify and access health and wellness services, </w:t>
      </w:r>
      <w:hyperlink r:id="rId31" w:history="1">
        <w:r w:rsidR="00007D00" w:rsidRPr="007758FD">
          <w:rPr>
            <w:rStyle w:val="Hyperlink"/>
            <w:rFonts w:ascii="Arial" w:hAnsi="Arial" w:cs="Arial"/>
          </w:rPr>
          <w:t>http://mythoughtspot.ca/</w:t>
        </w:r>
      </w:hyperlink>
    </w:p>
    <w:p w:rsidR="00007D00" w:rsidRDefault="00007D00" w:rsidP="00727950">
      <w:pPr>
        <w:pStyle w:val="NormalWeb"/>
        <w:shd w:val="clear" w:color="auto" w:fill="FFFFFF"/>
        <w:spacing w:before="0" w:beforeAutospacing="0" w:after="0" w:afterAutospacing="0"/>
        <w:rPr>
          <w:rFonts w:ascii="Arial" w:hAnsi="Arial" w:cs="Arial"/>
          <w:color w:val="000000"/>
        </w:rPr>
      </w:pPr>
    </w:p>
    <w:p w:rsidR="008B699B" w:rsidRDefault="008B699B" w:rsidP="00727950">
      <w:pPr>
        <w:pStyle w:val="NormalWeb"/>
        <w:shd w:val="clear" w:color="auto" w:fill="FFFFFF"/>
        <w:spacing w:before="0" w:beforeAutospacing="0" w:after="0" w:afterAutospacing="0"/>
        <w:rPr>
          <w:rFonts w:ascii="Arial" w:hAnsi="Arial" w:cs="Arial"/>
          <w:color w:val="000000"/>
        </w:rPr>
      </w:pPr>
    </w:p>
    <w:p w:rsidR="009F3E42" w:rsidRDefault="009F3E42" w:rsidP="00727950">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Walk Along</w:t>
      </w:r>
      <w:r w:rsidR="00676506">
        <w:rPr>
          <w:rFonts w:ascii="Arial" w:hAnsi="Arial" w:cs="Arial"/>
          <w:color w:val="000000"/>
        </w:rPr>
        <w:t xml:space="preserve">, Canadian based resource with tools for assessing and tracking mental health as well as links to online cognitive behavioural therapies, </w:t>
      </w:r>
      <w:r>
        <w:rPr>
          <w:rFonts w:ascii="Arial" w:hAnsi="Arial" w:cs="Arial"/>
          <w:color w:val="000000"/>
        </w:rPr>
        <w:t xml:space="preserve">    </w:t>
      </w:r>
      <w:hyperlink r:id="rId32" w:history="1">
        <w:r w:rsidRPr="007163C4">
          <w:rPr>
            <w:rStyle w:val="Hyperlink"/>
            <w:rFonts w:ascii="Arial" w:hAnsi="Arial" w:cs="Arial"/>
          </w:rPr>
          <w:t>https://www.walkalong.ca/</w:t>
        </w:r>
      </w:hyperlink>
    </w:p>
    <w:p w:rsidR="009F3E42" w:rsidRDefault="009F3E42" w:rsidP="00727950">
      <w:pPr>
        <w:pStyle w:val="NormalWeb"/>
        <w:shd w:val="clear" w:color="auto" w:fill="FFFFFF"/>
        <w:spacing w:before="0" w:beforeAutospacing="0" w:after="0" w:afterAutospacing="0"/>
        <w:rPr>
          <w:rFonts w:ascii="Arial" w:hAnsi="Arial" w:cs="Arial"/>
          <w:color w:val="000000"/>
        </w:rPr>
      </w:pPr>
    </w:p>
    <w:p w:rsidR="00BE685C" w:rsidRDefault="00BE685C" w:rsidP="00727950">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Mind your Mind, a site for youth (14 to 24) to find </w:t>
      </w:r>
      <w:r w:rsidR="00102D66">
        <w:rPr>
          <w:rFonts w:ascii="Arial" w:hAnsi="Arial" w:cs="Arial"/>
          <w:color w:val="000000"/>
        </w:rPr>
        <w:t>help</w:t>
      </w:r>
      <w:r>
        <w:rPr>
          <w:rFonts w:ascii="Arial" w:hAnsi="Arial" w:cs="Arial"/>
          <w:color w:val="000000"/>
        </w:rPr>
        <w:t xml:space="preserve"> </w:t>
      </w:r>
      <w:r w:rsidR="00102D66">
        <w:rPr>
          <w:rFonts w:ascii="Arial" w:hAnsi="Arial" w:cs="Arial"/>
          <w:color w:val="000000"/>
        </w:rPr>
        <w:t xml:space="preserve">(such as stress management tips) and </w:t>
      </w:r>
      <w:r>
        <w:rPr>
          <w:rFonts w:ascii="Arial" w:hAnsi="Arial" w:cs="Arial"/>
          <w:color w:val="000000"/>
        </w:rPr>
        <w:t xml:space="preserve">co-develop a resource to increase the use of mental health </w:t>
      </w:r>
      <w:r w:rsidR="00102D66">
        <w:rPr>
          <w:rFonts w:ascii="Arial" w:hAnsi="Arial" w:cs="Arial"/>
          <w:color w:val="000000"/>
        </w:rPr>
        <w:t>supports</w:t>
      </w:r>
      <w:r>
        <w:rPr>
          <w:rFonts w:ascii="Arial" w:hAnsi="Arial" w:cs="Arial"/>
          <w:color w:val="000000"/>
        </w:rPr>
        <w:t xml:space="preserve"> and reduce the stigma associated with mental illness</w:t>
      </w:r>
      <w:r w:rsidR="00102D66">
        <w:rPr>
          <w:rFonts w:ascii="Arial" w:hAnsi="Arial" w:cs="Arial"/>
          <w:color w:val="000000"/>
        </w:rPr>
        <w:t xml:space="preserve">, </w:t>
      </w:r>
      <w:r>
        <w:rPr>
          <w:rFonts w:ascii="Arial" w:hAnsi="Arial" w:cs="Arial"/>
          <w:color w:val="000000"/>
        </w:rPr>
        <w:t xml:space="preserve">  </w:t>
      </w:r>
      <w:hyperlink r:id="rId33" w:history="1">
        <w:r w:rsidRPr="007163C4">
          <w:rPr>
            <w:rStyle w:val="Hyperlink"/>
            <w:rFonts w:ascii="Arial" w:hAnsi="Arial" w:cs="Arial"/>
          </w:rPr>
          <w:t>http://mindyourmind.ca/about/mindyourmind</w:t>
        </w:r>
      </w:hyperlink>
    </w:p>
    <w:p w:rsidR="00BE685C" w:rsidRDefault="00BE685C" w:rsidP="00727950">
      <w:pPr>
        <w:pStyle w:val="NormalWeb"/>
        <w:shd w:val="clear" w:color="auto" w:fill="FFFFFF"/>
        <w:spacing w:before="0" w:beforeAutospacing="0" w:after="0" w:afterAutospacing="0"/>
        <w:rPr>
          <w:rFonts w:ascii="Arial" w:hAnsi="Arial" w:cs="Arial"/>
          <w:color w:val="000000"/>
        </w:rPr>
      </w:pPr>
    </w:p>
    <w:p w:rsidR="000B7680" w:rsidRDefault="000B7680" w:rsidP="00727950">
      <w:pPr>
        <w:pStyle w:val="NormalWeb"/>
        <w:shd w:val="clear" w:color="auto" w:fill="FFFFFF"/>
        <w:spacing w:before="0" w:beforeAutospacing="0" w:after="0" w:afterAutospacing="0"/>
        <w:rPr>
          <w:rFonts w:ascii="Arial" w:hAnsi="Arial" w:cs="Arial"/>
          <w:color w:val="000000"/>
        </w:rPr>
      </w:pPr>
    </w:p>
    <w:p w:rsidR="000B7680" w:rsidRPr="008F58D4" w:rsidRDefault="000B7680" w:rsidP="00727950">
      <w:pPr>
        <w:pStyle w:val="NormalWeb"/>
        <w:shd w:val="clear" w:color="auto" w:fill="FFFFFF"/>
        <w:spacing w:before="0" w:beforeAutospacing="0" w:after="0" w:afterAutospacing="0"/>
        <w:rPr>
          <w:rFonts w:ascii="Arial" w:hAnsi="Arial" w:cs="Arial"/>
          <w:i/>
          <w:color w:val="000000"/>
        </w:rPr>
      </w:pPr>
    </w:p>
    <w:sectPr w:rsidR="000B7680" w:rsidRPr="008F58D4">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C1" w:rsidRDefault="00175DC1" w:rsidP="00E110EC">
      <w:pPr>
        <w:spacing w:after="0" w:line="240" w:lineRule="auto"/>
      </w:pPr>
      <w:r>
        <w:separator/>
      </w:r>
    </w:p>
  </w:endnote>
  <w:endnote w:type="continuationSeparator" w:id="0">
    <w:p w:rsidR="00175DC1" w:rsidRDefault="00175DC1" w:rsidP="00E1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C2" w:rsidRDefault="000716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84628"/>
      <w:docPartObj>
        <w:docPartGallery w:val="Page Numbers (Bottom of Page)"/>
        <w:docPartUnique/>
      </w:docPartObj>
    </w:sdtPr>
    <w:sdtEndPr>
      <w:rPr>
        <w:color w:val="7F7F7F" w:themeColor="background1" w:themeShade="7F"/>
        <w:spacing w:val="60"/>
      </w:rPr>
    </w:sdtEndPr>
    <w:sdtContent>
      <w:p w:rsidR="00E110EC" w:rsidRDefault="00E110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13FC">
          <w:rPr>
            <w:noProof/>
          </w:rPr>
          <w:t>2</w:t>
        </w:r>
        <w:r>
          <w:rPr>
            <w:noProof/>
          </w:rPr>
          <w:fldChar w:fldCharType="end"/>
        </w:r>
        <w:r>
          <w:t xml:space="preserve"> | </w:t>
        </w:r>
        <w:r>
          <w:rPr>
            <w:color w:val="7F7F7F" w:themeColor="background1" w:themeShade="7F"/>
            <w:spacing w:val="60"/>
          </w:rPr>
          <w:t>Page</w:t>
        </w:r>
      </w:p>
    </w:sdtContent>
  </w:sdt>
  <w:p w:rsidR="00E110EC" w:rsidRDefault="00E110E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C2" w:rsidRDefault="000716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C1" w:rsidRDefault="00175DC1" w:rsidP="00E110EC">
      <w:pPr>
        <w:spacing w:after="0" w:line="240" w:lineRule="auto"/>
      </w:pPr>
      <w:r>
        <w:separator/>
      </w:r>
    </w:p>
  </w:footnote>
  <w:footnote w:type="continuationSeparator" w:id="0">
    <w:p w:rsidR="00175DC1" w:rsidRDefault="00175DC1" w:rsidP="00E110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C2" w:rsidRDefault="000716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C2" w:rsidRDefault="000716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C2" w:rsidRDefault="000716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409B"/>
    <w:multiLevelType w:val="multilevel"/>
    <w:tmpl w:val="59DC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56"/>
    <w:rsid w:val="00007D00"/>
    <w:rsid w:val="0001198A"/>
    <w:rsid w:val="0001731A"/>
    <w:rsid w:val="000716C2"/>
    <w:rsid w:val="000B7680"/>
    <w:rsid w:val="0010157A"/>
    <w:rsid w:val="00102D66"/>
    <w:rsid w:val="00160A27"/>
    <w:rsid w:val="00175DC1"/>
    <w:rsid w:val="00182B91"/>
    <w:rsid w:val="00310837"/>
    <w:rsid w:val="00357374"/>
    <w:rsid w:val="003913FC"/>
    <w:rsid w:val="00392EBB"/>
    <w:rsid w:val="003A0AC0"/>
    <w:rsid w:val="003E297A"/>
    <w:rsid w:val="003E66F2"/>
    <w:rsid w:val="00421A72"/>
    <w:rsid w:val="00494256"/>
    <w:rsid w:val="0053106C"/>
    <w:rsid w:val="0053178B"/>
    <w:rsid w:val="00533595"/>
    <w:rsid w:val="005C7BD1"/>
    <w:rsid w:val="005D7A05"/>
    <w:rsid w:val="00630A47"/>
    <w:rsid w:val="00676506"/>
    <w:rsid w:val="00687AAB"/>
    <w:rsid w:val="00727950"/>
    <w:rsid w:val="0081676B"/>
    <w:rsid w:val="00853407"/>
    <w:rsid w:val="008A7825"/>
    <w:rsid w:val="008B699B"/>
    <w:rsid w:val="008B6ED1"/>
    <w:rsid w:val="008F58D4"/>
    <w:rsid w:val="00900406"/>
    <w:rsid w:val="00944591"/>
    <w:rsid w:val="009B61BA"/>
    <w:rsid w:val="009F3E42"/>
    <w:rsid w:val="00A26D36"/>
    <w:rsid w:val="00A3433F"/>
    <w:rsid w:val="00AE52E1"/>
    <w:rsid w:val="00AF08BD"/>
    <w:rsid w:val="00B22947"/>
    <w:rsid w:val="00B51F7D"/>
    <w:rsid w:val="00BE245E"/>
    <w:rsid w:val="00BE685C"/>
    <w:rsid w:val="00CC31B7"/>
    <w:rsid w:val="00CC4D8F"/>
    <w:rsid w:val="00D21B4B"/>
    <w:rsid w:val="00D52B25"/>
    <w:rsid w:val="00D80602"/>
    <w:rsid w:val="00D82510"/>
    <w:rsid w:val="00D946CF"/>
    <w:rsid w:val="00DA36F2"/>
    <w:rsid w:val="00DB18D2"/>
    <w:rsid w:val="00DE48EA"/>
    <w:rsid w:val="00E110EC"/>
    <w:rsid w:val="00E416DC"/>
    <w:rsid w:val="00E90DBF"/>
    <w:rsid w:val="00EE5D92"/>
    <w:rsid w:val="00EF0F08"/>
    <w:rsid w:val="00EF4F50"/>
    <w:rsid w:val="00F4611A"/>
    <w:rsid w:val="00F5129C"/>
    <w:rsid w:val="00F74502"/>
    <w:rsid w:val="00FE13E6"/>
    <w:rsid w:val="00FF32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251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502"/>
    <w:rPr>
      <w:color w:val="0563C1" w:themeColor="hyperlink"/>
      <w:u w:val="single"/>
    </w:rPr>
  </w:style>
  <w:style w:type="paragraph" w:styleId="NormalWeb">
    <w:name w:val="Normal (Web)"/>
    <w:basedOn w:val="Normal"/>
    <w:uiPriority w:val="99"/>
    <w:semiHidden/>
    <w:unhideWhenUsed/>
    <w:rsid w:val="007279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27950"/>
  </w:style>
  <w:style w:type="character" w:styleId="Strong">
    <w:name w:val="Strong"/>
    <w:basedOn w:val="DefaultParagraphFont"/>
    <w:uiPriority w:val="22"/>
    <w:qFormat/>
    <w:rsid w:val="00853407"/>
    <w:rPr>
      <w:b/>
      <w:bCs/>
    </w:rPr>
  </w:style>
  <w:style w:type="paragraph" w:styleId="Header">
    <w:name w:val="header"/>
    <w:basedOn w:val="Normal"/>
    <w:link w:val="HeaderChar"/>
    <w:uiPriority w:val="99"/>
    <w:unhideWhenUsed/>
    <w:rsid w:val="00E1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EC"/>
  </w:style>
  <w:style w:type="paragraph" w:styleId="Footer">
    <w:name w:val="footer"/>
    <w:basedOn w:val="Normal"/>
    <w:link w:val="FooterChar"/>
    <w:uiPriority w:val="99"/>
    <w:unhideWhenUsed/>
    <w:rsid w:val="00E1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EC"/>
  </w:style>
  <w:style w:type="character" w:styleId="FollowedHyperlink">
    <w:name w:val="FollowedHyperlink"/>
    <w:basedOn w:val="DefaultParagraphFont"/>
    <w:uiPriority w:val="99"/>
    <w:semiHidden/>
    <w:unhideWhenUsed/>
    <w:rsid w:val="00D946CF"/>
    <w:rPr>
      <w:color w:val="954F72" w:themeColor="followedHyperlink"/>
      <w:u w:val="single"/>
    </w:rPr>
  </w:style>
  <w:style w:type="character" w:customStyle="1" w:styleId="Heading2Char">
    <w:name w:val="Heading 2 Char"/>
    <w:basedOn w:val="DefaultParagraphFont"/>
    <w:link w:val="Heading2"/>
    <w:uiPriority w:val="9"/>
    <w:rsid w:val="00D82510"/>
    <w:rPr>
      <w:rFonts w:ascii="Times New Roman" w:eastAsia="Times New Roman" w:hAnsi="Times New Roman" w:cs="Times New Roman"/>
      <w:b/>
      <w:bCs/>
      <w:sz w:val="36"/>
      <w:szCs w:val="36"/>
      <w:lang w:eastAsia="en-CA"/>
    </w:rPr>
  </w:style>
  <w:style w:type="paragraph" w:customStyle="1" w:styleId="ms-rteelement-p">
    <w:name w:val="ms-rteelement-p"/>
    <w:basedOn w:val="Normal"/>
    <w:rsid w:val="0053106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251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502"/>
    <w:rPr>
      <w:color w:val="0563C1" w:themeColor="hyperlink"/>
      <w:u w:val="single"/>
    </w:rPr>
  </w:style>
  <w:style w:type="paragraph" w:styleId="NormalWeb">
    <w:name w:val="Normal (Web)"/>
    <w:basedOn w:val="Normal"/>
    <w:uiPriority w:val="99"/>
    <w:semiHidden/>
    <w:unhideWhenUsed/>
    <w:rsid w:val="007279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27950"/>
  </w:style>
  <w:style w:type="character" w:styleId="Strong">
    <w:name w:val="Strong"/>
    <w:basedOn w:val="DefaultParagraphFont"/>
    <w:uiPriority w:val="22"/>
    <w:qFormat/>
    <w:rsid w:val="00853407"/>
    <w:rPr>
      <w:b/>
      <w:bCs/>
    </w:rPr>
  </w:style>
  <w:style w:type="paragraph" w:styleId="Header">
    <w:name w:val="header"/>
    <w:basedOn w:val="Normal"/>
    <w:link w:val="HeaderChar"/>
    <w:uiPriority w:val="99"/>
    <w:unhideWhenUsed/>
    <w:rsid w:val="00E1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EC"/>
  </w:style>
  <w:style w:type="paragraph" w:styleId="Footer">
    <w:name w:val="footer"/>
    <w:basedOn w:val="Normal"/>
    <w:link w:val="FooterChar"/>
    <w:uiPriority w:val="99"/>
    <w:unhideWhenUsed/>
    <w:rsid w:val="00E1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EC"/>
  </w:style>
  <w:style w:type="character" w:styleId="FollowedHyperlink">
    <w:name w:val="FollowedHyperlink"/>
    <w:basedOn w:val="DefaultParagraphFont"/>
    <w:uiPriority w:val="99"/>
    <w:semiHidden/>
    <w:unhideWhenUsed/>
    <w:rsid w:val="00D946CF"/>
    <w:rPr>
      <w:color w:val="954F72" w:themeColor="followedHyperlink"/>
      <w:u w:val="single"/>
    </w:rPr>
  </w:style>
  <w:style w:type="character" w:customStyle="1" w:styleId="Heading2Char">
    <w:name w:val="Heading 2 Char"/>
    <w:basedOn w:val="DefaultParagraphFont"/>
    <w:link w:val="Heading2"/>
    <w:uiPriority w:val="9"/>
    <w:rsid w:val="00D82510"/>
    <w:rPr>
      <w:rFonts w:ascii="Times New Roman" w:eastAsia="Times New Roman" w:hAnsi="Times New Roman" w:cs="Times New Roman"/>
      <w:b/>
      <w:bCs/>
      <w:sz w:val="36"/>
      <w:szCs w:val="36"/>
      <w:lang w:eastAsia="en-CA"/>
    </w:rPr>
  </w:style>
  <w:style w:type="paragraph" w:customStyle="1" w:styleId="ms-rteelement-p">
    <w:name w:val="ms-rteelement-p"/>
    <w:basedOn w:val="Normal"/>
    <w:rsid w:val="0053106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8213">
      <w:bodyDiv w:val="1"/>
      <w:marLeft w:val="0"/>
      <w:marRight w:val="0"/>
      <w:marTop w:val="0"/>
      <w:marBottom w:val="0"/>
      <w:divBdr>
        <w:top w:val="none" w:sz="0" w:space="0" w:color="auto"/>
        <w:left w:val="none" w:sz="0" w:space="0" w:color="auto"/>
        <w:bottom w:val="none" w:sz="0" w:space="0" w:color="auto"/>
        <w:right w:val="none" w:sz="0" w:space="0" w:color="auto"/>
      </w:divBdr>
    </w:div>
    <w:div w:id="738134034">
      <w:bodyDiv w:val="1"/>
      <w:marLeft w:val="0"/>
      <w:marRight w:val="0"/>
      <w:marTop w:val="0"/>
      <w:marBottom w:val="0"/>
      <w:divBdr>
        <w:top w:val="none" w:sz="0" w:space="0" w:color="auto"/>
        <w:left w:val="none" w:sz="0" w:space="0" w:color="auto"/>
        <w:bottom w:val="none" w:sz="0" w:space="0" w:color="auto"/>
        <w:right w:val="none" w:sz="0" w:space="0" w:color="auto"/>
      </w:divBdr>
    </w:div>
    <w:div w:id="939684544">
      <w:bodyDiv w:val="1"/>
      <w:marLeft w:val="0"/>
      <w:marRight w:val="0"/>
      <w:marTop w:val="0"/>
      <w:marBottom w:val="0"/>
      <w:divBdr>
        <w:top w:val="none" w:sz="0" w:space="0" w:color="auto"/>
        <w:left w:val="none" w:sz="0" w:space="0" w:color="auto"/>
        <w:bottom w:val="none" w:sz="0" w:space="0" w:color="auto"/>
        <w:right w:val="none" w:sz="0" w:space="0" w:color="auto"/>
      </w:divBdr>
    </w:div>
    <w:div w:id="1104151796">
      <w:bodyDiv w:val="1"/>
      <w:marLeft w:val="0"/>
      <w:marRight w:val="0"/>
      <w:marTop w:val="0"/>
      <w:marBottom w:val="0"/>
      <w:divBdr>
        <w:top w:val="none" w:sz="0" w:space="0" w:color="auto"/>
        <w:left w:val="none" w:sz="0" w:space="0" w:color="auto"/>
        <w:bottom w:val="none" w:sz="0" w:space="0" w:color="auto"/>
        <w:right w:val="none" w:sz="0" w:space="0" w:color="auto"/>
      </w:divBdr>
    </w:div>
    <w:div w:id="1332490962">
      <w:bodyDiv w:val="1"/>
      <w:marLeft w:val="0"/>
      <w:marRight w:val="0"/>
      <w:marTop w:val="0"/>
      <w:marBottom w:val="0"/>
      <w:divBdr>
        <w:top w:val="none" w:sz="0" w:space="0" w:color="auto"/>
        <w:left w:val="none" w:sz="0" w:space="0" w:color="auto"/>
        <w:bottom w:val="none" w:sz="0" w:space="0" w:color="auto"/>
        <w:right w:val="none" w:sz="0" w:space="0" w:color="auto"/>
      </w:divBdr>
    </w:div>
    <w:div w:id="1537155245">
      <w:bodyDiv w:val="1"/>
      <w:marLeft w:val="0"/>
      <w:marRight w:val="0"/>
      <w:marTop w:val="0"/>
      <w:marBottom w:val="0"/>
      <w:divBdr>
        <w:top w:val="none" w:sz="0" w:space="0" w:color="auto"/>
        <w:left w:val="none" w:sz="0" w:space="0" w:color="auto"/>
        <w:bottom w:val="none" w:sz="0" w:space="0" w:color="auto"/>
        <w:right w:val="none" w:sz="0" w:space="0" w:color="auto"/>
      </w:divBdr>
    </w:div>
    <w:div w:id="15628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youthlink.ca/sites/default/files/walk-in%20counselling%20brochure%20Oct%202012.pdf" TargetMode="External"/><Relationship Id="rId21" Type="http://schemas.openxmlformats.org/officeDocument/2006/relationships/hyperlink" Target="mailto:info@delisleyouth.org" TargetMode="External"/><Relationship Id="rId22" Type="http://schemas.openxmlformats.org/officeDocument/2006/relationships/hyperlink" Target="http://www.ajhs.ca/primary-health-care-services/counselling-services" TargetMode="External"/><Relationship Id="rId23" Type="http://schemas.openxmlformats.org/officeDocument/2006/relationships/hyperlink" Target="http://www.ctys.org/category/about-us/" TargetMode="External"/><Relationship Id="rId24" Type="http://schemas.openxmlformats.org/officeDocument/2006/relationships/hyperlink" Target="http://www.ementalhealth.ca/" TargetMode="External"/><Relationship Id="rId25" Type="http://schemas.openxmlformats.org/officeDocument/2006/relationships/hyperlink" Target="http://www.mooddisorders.ca/" TargetMode="External"/><Relationship Id="rId26" Type="http://schemas.openxmlformats.org/officeDocument/2006/relationships/hyperlink" Target="mailto:familynavigation@sunnybrook.ca" TargetMode="External"/><Relationship Id="rId27" Type="http://schemas.openxmlformats.org/officeDocument/2006/relationships/hyperlink" Target="http://sunnybrook.ca/content/?page=family-navigation-project" TargetMode="External"/><Relationship Id="rId28" Type="http://schemas.openxmlformats.org/officeDocument/2006/relationships/hyperlink" Target="http://www.camh.ca/en/hospital/care_program_and_services/child_youth_and_family_program/Pages/child_youth_and_family_program.aspx" TargetMode="External"/><Relationship Id="rId29" Type="http://schemas.openxmlformats.org/officeDocument/2006/relationships/hyperlink" Target="http://www.tdsb.on.ca/ElementarySchool/SupportingYou/MentalHealthStrategy/Newsletter.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dsb.on.ca/ElementarySchool/SupportingYou/MentalHealthStrategy/Resources.aspx" TargetMode="External"/><Relationship Id="rId31" Type="http://schemas.openxmlformats.org/officeDocument/2006/relationships/hyperlink" Target="http://mythoughtspot.ca/" TargetMode="External"/><Relationship Id="rId32" Type="http://schemas.openxmlformats.org/officeDocument/2006/relationships/hyperlink" Target="https://www.walkalong.ca/" TargetMode="External"/><Relationship Id="rId9" Type="http://schemas.openxmlformats.org/officeDocument/2006/relationships/hyperlink" Target="http://northern-secondary.com/Joomla/index.php?option=com_content&amp;view=section&amp;layout=blog&amp;id=31&amp;Itemid=85"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mindyourmind.ca/about/mindyourmind"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mailto:dcallender@delisleyouth.org" TargetMode="External"/><Relationship Id="rId11" Type="http://schemas.openxmlformats.org/officeDocument/2006/relationships/hyperlink" Target="http://northern-secondary.com/Joomla/index.php?option=com_content&amp;view=section&amp;layout=blog&amp;id=45&amp;Itemid=107" TargetMode="External"/><Relationship Id="rId12" Type="http://schemas.openxmlformats.org/officeDocument/2006/relationships/hyperlink" Target="http://northern-secondary.com/Joomla/index.php?option=com_content&amp;view=section&amp;layout=blog&amp;id=37&amp;Itemid=123" TargetMode="External"/><Relationship Id="rId13" Type="http://schemas.openxmlformats.org/officeDocument/2006/relationships/hyperlink" Target="https://www.kidshelpphone.ca/teens/home/splash.aspx" TargetMode="External"/><Relationship Id="rId14" Type="http://schemas.openxmlformats.org/officeDocument/2006/relationships/hyperlink" Target="https://www.torontodistresscentre.com/" TargetMode="External"/><Relationship Id="rId15" Type="http://schemas.openxmlformats.org/officeDocument/2006/relationships/hyperlink" Target="http://gersteincentre.org/what-we-do-2/telephone-crisis-intervention/" TargetMode="External"/><Relationship Id="rId16" Type="http://schemas.openxmlformats.org/officeDocument/2006/relationships/hyperlink" Target="http://youthdale.ca/en/crisis_services/crisis_line.php" TargetMode="External"/><Relationship Id="rId17" Type="http://schemas.openxmlformats.org/officeDocument/2006/relationships/hyperlink" Target="http://oolagen.org/our-services/walk-in-clinic/" TargetMode="External"/><Relationship Id="rId18" Type="http://schemas.openxmlformats.org/officeDocument/2006/relationships/hyperlink" Target="http://emys.on.ca/whats-walk-clinics/" TargetMode="External"/><Relationship Id="rId19" Type="http://schemas.openxmlformats.org/officeDocument/2006/relationships/hyperlink" Target="http://www.yorktownfamilyservices.com/cfc/index.cfm"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792C-FC0F-F74A-921B-12EA4E9F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Bettina Hoar</cp:lastModifiedBy>
  <cp:revision>2</cp:revision>
  <dcterms:created xsi:type="dcterms:W3CDTF">2016-08-29T16:11:00Z</dcterms:created>
  <dcterms:modified xsi:type="dcterms:W3CDTF">2016-08-29T16:11:00Z</dcterms:modified>
</cp:coreProperties>
</file>